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91123C" w14:textId="144AC6BD" w:rsidR="00A304FE" w:rsidRDefault="000F0852" w:rsidP="00A304FE">
      <w:pPr>
        <w:jc w:val="center"/>
        <w:rPr>
          <w:rFonts w:ascii="Lato" w:hAnsi="Lato" w:cs="Lato"/>
          <w:b/>
          <w:bCs/>
          <w:sz w:val="36"/>
          <w:szCs w:val="36"/>
        </w:rPr>
      </w:pPr>
      <w:bookmarkStart w:id="0" w:name="_Hlk78441450"/>
      <w:bookmarkEnd w:id="0"/>
      <w:r>
        <w:rPr>
          <w:rFonts w:ascii="Lato" w:hAnsi="Lato" w:cs="Lato"/>
          <w:b/>
          <w:bCs/>
          <w:sz w:val="36"/>
          <w:szCs w:val="36"/>
        </w:rPr>
        <w:t xml:space="preserve"> </w:t>
      </w:r>
    </w:p>
    <w:p w14:paraId="1DFEF51C" w14:textId="77777777" w:rsidR="00A304FE" w:rsidRDefault="00A304FE" w:rsidP="00A304FE">
      <w:pPr>
        <w:jc w:val="center"/>
        <w:rPr>
          <w:rFonts w:ascii="Lato" w:hAnsi="Lato" w:cs="Lato"/>
          <w:b/>
          <w:bCs/>
          <w:sz w:val="36"/>
          <w:szCs w:val="36"/>
        </w:rPr>
      </w:pPr>
    </w:p>
    <w:p w14:paraId="04F76440" w14:textId="77777777" w:rsidR="00A304FE" w:rsidRDefault="00A304FE" w:rsidP="00A304FE">
      <w:pPr>
        <w:jc w:val="center"/>
        <w:rPr>
          <w:rFonts w:ascii="Lato" w:hAnsi="Lato" w:cs="Lato"/>
          <w:b/>
          <w:bCs/>
          <w:sz w:val="36"/>
          <w:szCs w:val="36"/>
        </w:rPr>
      </w:pPr>
    </w:p>
    <w:p w14:paraId="65A01626" w14:textId="77777777" w:rsidR="00A304FE" w:rsidRDefault="00A304FE" w:rsidP="00A304FE">
      <w:pPr>
        <w:jc w:val="center"/>
        <w:rPr>
          <w:rFonts w:ascii="Lato" w:hAnsi="Lato" w:cs="Lato"/>
          <w:b/>
          <w:bCs/>
          <w:sz w:val="36"/>
          <w:szCs w:val="36"/>
        </w:rPr>
      </w:pPr>
    </w:p>
    <w:p w14:paraId="1A41C4C6" w14:textId="77777777" w:rsidR="00A304FE" w:rsidRDefault="00A304FE" w:rsidP="00A304FE">
      <w:pPr>
        <w:jc w:val="center"/>
        <w:rPr>
          <w:rFonts w:ascii="Lato" w:hAnsi="Lato" w:cs="Lato"/>
          <w:b/>
          <w:bCs/>
          <w:sz w:val="36"/>
          <w:szCs w:val="36"/>
        </w:rPr>
      </w:pPr>
    </w:p>
    <w:p w14:paraId="0880DF3F" w14:textId="497EA30B" w:rsidR="007F568C" w:rsidRDefault="00494997" w:rsidP="00A304FE">
      <w:pPr>
        <w:jc w:val="center"/>
        <w:rPr>
          <w:rFonts w:ascii="Lato" w:hAnsi="Lato" w:cs="Lato"/>
          <w:b/>
          <w:bCs/>
          <w:sz w:val="36"/>
          <w:szCs w:val="36"/>
        </w:rPr>
      </w:pPr>
      <w:r w:rsidRPr="008065BF">
        <w:rPr>
          <w:rFonts w:ascii="Lato" w:hAnsi="Lato" w:cs="Lato"/>
          <w:b/>
          <w:bCs/>
          <w:sz w:val="36"/>
          <w:szCs w:val="36"/>
        </w:rPr>
        <w:t>8PL</w:t>
      </w:r>
      <w:r w:rsidR="00617BFA" w:rsidRPr="008065BF">
        <w:rPr>
          <w:rFonts w:ascii="Lato" w:hAnsi="Lato" w:cs="Lato"/>
          <w:b/>
          <w:bCs/>
          <w:sz w:val="36"/>
          <w:szCs w:val="36"/>
        </w:rPr>
        <w:t>:</w:t>
      </w:r>
      <w:r w:rsidRPr="008065BF">
        <w:rPr>
          <w:rFonts w:ascii="Lato" w:hAnsi="Lato" w:cs="Lato"/>
          <w:b/>
          <w:bCs/>
          <w:sz w:val="36"/>
          <w:szCs w:val="36"/>
        </w:rPr>
        <w:t xml:space="preserve"> </w:t>
      </w:r>
      <w:r w:rsidR="00702B58" w:rsidRPr="008065BF">
        <w:rPr>
          <w:rFonts w:ascii="Lato" w:hAnsi="Lato" w:cs="Lato"/>
          <w:b/>
          <w:bCs/>
          <w:sz w:val="36"/>
          <w:szCs w:val="36"/>
        </w:rPr>
        <w:t>Light</w:t>
      </w:r>
    </w:p>
    <w:p w14:paraId="3F6FA094" w14:textId="77777777" w:rsidR="00B86EB5" w:rsidRDefault="00A304FE" w:rsidP="00A304FE">
      <w:pPr>
        <w:jc w:val="center"/>
        <w:rPr>
          <w:rFonts w:ascii="Lato" w:hAnsi="Lato" w:cs="Lato"/>
          <w:b/>
          <w:bCs/>
          <w:sz w:val="36"/>
          <w:szCs w:val="36"/>
        </w:rPr>
      </w:pPr>
      <w:r>
        <w:rPr>
          <w:noProof/>
        </w:rPr>
        <w:drawing>
          <wp:inline distT="0" distB="0" distL="0" distR="0" wp14:anchorId="7ABCA2E6" wp14:editId="31C24F10">
            <wp:extent cx="2429326" cy="2842260"/>
            <wp:effectExtent l="0" t="0" r="0" b="0"/>
            <wp:docPr id="28701" name="Picture 28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33710" cy="2847389"/>
                    </a:xfrm>
                    <a:prstGeom prst="rect">
                      <a:avLst/>
                    </a:prstGeom>
                    <a:noFill/>
                    <a:ln>
                      <a:noFill/>
                    </a:ln>
                  </pic:spPr>
                </pic:pic>
              </a:graphicData>
            </a:graphic>
          </wp:inline>
        </w:drawing>
      </w:r>
    </w:p>
    <w:p w14:paraId="033EB959" w14:textId="77777777" w:rsidR="00B86EB5" w:rsidRDefault="00B86EB5" w:rsidP="00B86EB5">
      <w:pPr>
        <w:ind w:left="2160"/>
        <w:rPr>
          <w:rFonts w:ascii="Lato" w:hAnsi="Lato" w:cs="Lato"/>
          <w:b/>
          <w:bCs/>
          <w:sz w:val="36"/>
          <w:szCs w:val="36"/>
        </w:rPr>
      </w:pPr>
      <w:r>
        <w:rPr>
          <w:rFonts w:ascii="Lato" w:hAnsi="Lato" w:cs="Lato"/>
          <w:b/>
          <w:bCs/>
          <w:sz w:val="36"/>
          <w:szCs w:val="36"/>
        </w:rPr>
        <w:t>Name:</w:t>
      </w:r>
    </w:p>
    <w:p w14:paraId="0DBA465C" w14:textId="6D136CB0" w:rsidR="007F568C" w:rsidRDefault="00B86EB5" w:rsidP="00B86EB5">
      <w:pPr>
        <w:ind w:left="2160"/>
        <w:rPr>
          <w:rFonts w:ascii="Lato" w:hAnsi="Lato" w:cs="Lato"/>
          <w:b/>
          <w:bCs/>
          <w:sz w:val="36"/>
          <w:szCs w:val="36"/>
        </w:rPr>
      </w:pPr>
      <w:r>
        <w:rPr>
          <w:rFonts w:ascii="Lato" w:hAnsi="Lato" w:cs="Lato"/>
          <w:b/>
          <w:bCs/>
          <w:sz w:val="36"/>
          <w:szCs w:val="36"/>
        </w:rPr>
        <w:t>Class:</w:t>
      </w:r>
      <w:r w:rsidR="007F568C">
        <w:rPr>
          <w:rFonts w:ascii="Lato" w:hAnsi="Lato" w:cs="Lato"/>
          <w:b/>
          <w:bCs/>
          <w:sz w:val="36"/>
          <w:szCs w:val="36"/>
        </w:rPr>
        <w:br w:type="page"/>
      </w:r>
    </w:p>
    <w:p w14:paraId="0037E9FC" w14:textId="2B7B96CF" w:rsidR="008065BF" w:rsidRPr="008065BF" w:rsidRDefault="008065BF" w:rsidP="00702B58">
      <w:pPr>
        <w:rPr>
          <w:rFonts w:ascii="Lato" w:hAnsi="Lato" w:cs="Lato"/>
          <w:b/>
          <w:bCs/>
          <w:sz w:val="20"/>
          <w:szCs w:val="20"/>
        </w:rPr>
      </w:pPr>
      <w:r w:rsidRPr="008065BF">
        <w:rPr>
          <w:rFonts w:ascii="Lato" w:hAnsi="Lato" w:cs="Lato"/>
          <w:b/>
          <w:bCs/>
          <w:sz w:val="20"/>
          <w:szCs w:val="20"/>
        </w:rPr>
        <w:lastRenderedPageBreak/>
        <w:t>Energy recap questions</w:t>
      </w:r>
    </w:p>
    <w:p w14:paraId="43F7E3DA" w14:textId="181FA33B" w:rsidR="008065BF" w:rsidRDefault="008065BF" w:rsidP="008065BF">
      <w:pPr>
        <w:pStyle w:val="ListParagraph"/>
        <w:numPr>
          <w:ilvl w:val="0"/>
          <w:numId w:val="13"/>
        </w:numPr>
        <w:rPr>
          <w:rFonts w:ascii="Lato" w:hAnsi="Lato" w:cs="Lato"/>
          <w:sz w:val="20"/>
          <w:szCs w:val="20"/>
        </w:rPr>
      </w:pPr>
      <w:r>
        <w:rPr>
          <w:rFonts w:ascii="Lato" w:hAnsi="Lato" w:cs="Lato"/>
          <w:sz w:val="20"/>
          <w:szCs w:val="20"/>
        </w:rPr>
        <w:t>Name the five main energy stores</w:t>
      </w:r>
    </w:p>
    <w:p w14:paraId="10C5C728" w14:textId="2052DF68" w:rsidR="008065BF" w:rsidRDefault="008065BF" w:rsidP="008065BF">
      <w:pPr>
        <w:pStyle w:val="ListParagraph"/>
        <w:numPr>
          <w:ilvl w:val="0"/>
          <w:numId w:val="13"/>
        </w:numPr>
        <w:rPr>
          <w:rFonts w:ascii="Lato" w:hAnsi="Lato" w:cs="Lato"/>
          <w:sz w:val="20"/>
          <w:szCs w:val="20"/>
        </w:rPr>
      </w:pPr>
      <w:r>
        <w:rPr>
          <w:rFonts w:ascii="Lato" w:hAnsi="Lato" w:cs="Lato"/>
          <w:sz w:val="20"/>
          <w:szCs w:val="20"/>
        </w:rPr>
        <w:t>Name the four energy transfers</w:t>
      </w:r>
    </w:p>
    <w:p w14:paraId="2651557A" w14:textId="11854E24" w:rsidR="008065BF" w:rsidRDefault="008065BF" w:rsidP="008065BF">
      <w:pPr>
        <w:pStyle w:val="ListParagraph"/>
        <w:numPr>
          <w:ilvl w:val="0"/>
          <w:numId w:val="13"/>
        </w:numPr>
        <w:rPr>
          <w:rFonts w:ascii="Lato" w:hAnsi="Lato" w:cs="Lato"/>
          <w:sz w:val="20"/>
          <w:szCs w:val="20"/>
        </w:rPr>
      </w:pPr>
      <w:r>
        <w:rPr>
          <w:rFonts w:ascii="Lato" w:hAnsi="Lato" w:cs="Lato"/>
          <w:sz w:val="20"/>
          <w:szCs w:val="20"/>
        </w:rPr>
        <w:t>What energy store is associated with a battery?</w:t>
      </w:r>
    </w:p>
    <w:p w14:paraId="42136B8F" w14:textId="6620FAC4" w:rsidR="008065BF" w:rsidRDefault="008065BF" w:rsidP="008065BF">
      <w:pPr>
        <w:pStyle w:val="ListParagraph"/>
        <w:numPr>
          <w:ilvl w:val="0"/>
          <w:numId w:val="13"/>
        </w:numPr>
        <w:rPr>
          <w:rFonts w:ascii="Lato" w:hAnsi="Lato" w:cs="Lato"/>
          <w:sz w:val="20"/>
          <w:szCs w:val="20"/>
        </w:rPr>
      </w:pPr>
      <w:r>
        <w:rPr>
          <w:rFonts w:ascii="Lato" w:hAnsi="Lato" w:cs="Lato"/>
          <w:sz w:val="20"/>
          <w:szCs w:val="20"/>
        </w:rPr>
        <w:t>How is that energy transferred around a circuit</w:t>
      </w:r>
    </w:p>
    <w:p w14:paraId="1A41299E" w14:textId="1010B29E" w:rsidR="008065BF" w:rsidRDefault="008065BF" w:rsidP="008065BF">
      <w:pPr>
        <w:pStyle w:val="ListParagraph"/>
        <w:numPr>
          <w:ilvl w:val="0"/>
          <w:numId w:val="13"/>
        </w:numPr>
        <w:rPr>
          <w:rFonts w:ascii="Lato" w:hAnsi="Lato" w:cs="Lato"/>
          <w:sz w:val="20"/>
          <w:szCs w:val="20"/>
        </w:rPr>
      </w:pPr>
      <w:r>
        <w:rPr>
          <w:rFonts w:ascii="Lato" w:hAnsi="Lato" w:cs="Lato"/>
          <w:sz w:val="20"/>
          <w:szCs w:val="20"/>
        </w:rPr>
        <w:t>If the battery is attached to a motor, which energy store of the motor fills up as the motor starts to spin?</w:t>
      </w:r>
    </w:p>
    <w:p w14:paraId="74DC582A" w14:textId="61527A6B" w:rsidR="008065BF" w:rsidRDefault="008065BF" w:rsidP="008065BF">
      <w:pPr>
        <w:pStyle w:val="ListParagraph"/>
        <w:numPr>
          <w:ilvl w:val="0"/>
          <w:numId w:val="13"/>
        </w:numPr>
        <w:rPr>
          <w:rFonts w:ascii="Lato" w:hAnsi="Lato" w:cs="Lato"/>
          <w:sz w:val="20"/>
          <w:szCs w:val="20"/>
        </w:rPr>
      </w:pPr>
      <w:r>
        <w:rPr>
          <w:rFonts w:ascii="Lato" w:hAnsi="Lato" w:cs="Lato"/>
          <w:sz w:val="20"/>
          <w:szCs w:val="20"/>
        </w:rPr>
        <w:t>If the battery is attached to a heater, which energy store of the heater fills up?</w:t>
      </w:r>
    </w:p>
    <w:p w14:paraId="78512EFE" w14:textId="3270645E" w:rsidR="008065BF" w:rsidRDefault="008065BF" w:rsidP="008065BF">
      <w:pPr>
        <w:pStyle w:val="ListParagraph"/>
        <w:numPr>
          <w:ilvl w:val="0"/>
          <w:numId w:val="13"/>
        </w:numPr>
        <w:rPr>
          <w:rFonts w:ascii="Lato" w:hAnsi="Lato" w:cs="Lato"/>
          <w:sz w:val="20"/>
          <w:szCs w:val="20"/>
        </w:rPr>
      </w:pPr>
      <w:r>
        <w:rPr>
          <w:rFonts w:ascii="Lato" w:hAnsi="Lato" w:cs="Lato"/>
          <w:sz w:val="20"/>
          <w:szCs w:val="20"/>
        </w:rPr>
        <w:t>If the battery is attached to a motor</w:t>
      </w:r>
      <w:r w:rsidR="001E028F">
        <w:rPr>
          <w:rFonts w:ascii="Lato" w:hAnsi="Lato" w:cs="Lato"/>
          <w:sz w:val="20"/>
          <w:szCs w:val="20"/>
        </w:rPr>
        <w:t xml:space="preserve"> which lifts an object,</w:t>
      </w:r>
      <w:r>
        <w:rPr>
          <w:rFonts w:ascii="Lato" w:hAnsi="Lato" w:cs="Lato"/>
          <w:sz w:val="20"/>
          <w:szCs w:val="20"/>
        </w:rPr>
        <w:t xml:space="preserve"> which energy store of the </w:t>
      </w:r>
      <w:r w:rsidR="001E028F">
        <w:rPr>
          <w:rFonts w:ascii="Lato" w:hAnsi="Lato" w:cs="Lato"/>
          <w:sz w:val="20"/>
          <w:szCs w:val="20"/>
        </w:rPr>
        <w:t>object</w:t>
      </w:r>
      <w:r>
        <w:rPr>
          <w:rFonts w:ascii="Lato" w:hAnsi="Lato" w:cs="Lato"/>
          <w:sz w:val="20"/>
          <w:szCs w:val="20"/>
        </w:rPr>
        <w:t xml:space="preserve"> fills up</w:t>
      </w:r>
      <w:r w:rsidR="001E028F">
        <w:rPr>
          <w:rFonts w:ascii="Lato" w:hAnsi="Lato" w:cs="Lato"/>
          <w:sz w:val="20"/>
          <w:szCs w:val="20"/>
        </w:rPr>
        <w:t>?</w:t>
      </w:r>
    </w:p>
    <w:p w14:paraId="3D4417C8" w14:textId="4E6AC7E3" w:rsidR="008065BF" w:rsidRDefault="008065BF" w:rsidP="008065BF">
      <w:pPr>
        <w:pStyle w:val="ListParagraph"/>
        <w:numPr>
          <w:ilvl w:val="0"/>
          <w:numId w:val="13"/>
        </w:numPr>
        <w:rPr>
          <w:rFonts w:ascii="Lato" w:hAnsi="Lato" w:cs="Lato"/>
          <w:sz w:val="20"/>
          <w:szCs w:val="20"/>
        </w:rPr>
      </w:pPr>
      <w:r>
        <w:rPr>
          <w:rFonts w:ascii="Lato" w:hAnsi="Lato" w:cs="Lato"/>
          <w:sz w:val="20"/>
          <w:szCs w:val="20"/>
        </w:rPr>
        <w:t>If the battery is attached to a light bulb, how is the energy transferred to the room?</w:t>
      </w:r>
    </w:p>
    <w:p w14:paraId="5596AF94" w14:textId="63838F98" w:rsidR="00702B58" w:rsidRDefault="00702B58" w:rsidP="00702B58">
      <w:pPr>
        <w:rPr>
          <w:rFonts w:ascii="Lato" w:hAnsi="Lato" w:cs="Lato"/>
          <w:b/>
          <w:bCs/>
          <w:sz w:val="20"/>
          <w:szCs w:val="20"/>
        </w:rPr>
      </w:pPr>
      <w:r w:rsidRPr="007F568C">
        <w:rPr>
          <w:rFonts w:ascii="Lato" w:hAnsi="Lato" w:cs="Lato"/>
          <w:b/>
          <w:bCs/>
          <w:sz w:val="20"/>
          <w:szCs w:val="20"/>
        </w:rPr>
        <w:t>Lesson 1:</w:t>
      </w:r>
      <w:r w:rsidR="00631C2D" w:rsidRPr="007F568C">
        <w:rPr>
          <w:rFonts w:ascii="Lato" w:hAnsi="Lato" w:cs="Lato"/>
          <w:b/>
          <w:bCs/>
          <w:sz w:val="20"/>
          <w:szCs w:val="20"/>
        </w:rPr>
        <w:t xml:space="preserve"> Light Waves</w:t>
      </w:r>
    </w:p>
    <w:p w14:paraId="096235A4" w14:textId="5E79CC7E" w:rsidR="00506B3E" w:rsidRPr="00145151" w:rsidRDefault="00145151" w:rsidP="00702B58">
      <w:pPr>
        <w:rPr>
          <w:rFonts w:ascii="Lato" w:hAnsi="Lato" w:cs="Lato"/>
          <w:b/>
          <w:bCs/>
          <w:sz w:val="20"/>
          <w:szCs w:val="20"/>
        </w:rPr>
      </w:pPr>
      <w:r>
        <w:rPr>
          <w:rFonts w:ascii="Lato" w:hAnsi="Lato" w:cs="Lato"/>
          <w:b/>
          <w:bCs/>
          <w:sz w:val="20"/>
          <w:szCs w:val="20"/>
        </w:rPr>
        <w:t>I am learning about waves so I can describe what light waves are and how they travel.</w:t>
      </w:r>
    </w:p>
    <w:p w14:paraId="4F9AE998" w14:textId="36FB4D2B" w:rsidR="008065BF" w:rsidRDefault="00145151" w:rsidP="00702B58">
      <w:pPr>
        <w:rPr>
          <w:rFonts w:ascii="Lato" w:hAnsi="Lato" w:cs="Lato"/>
          <w:sz w:val="20"/>
          <w:szCs w:val="20"/>
        </w:rPr>
      </w:pPr>
      <w:r>
        <w:rPr>
          <w:noProof/>
        </w:rPr>
        <w:drawing>
          <wp:anchor distT="0" distB="0" distL="114300" distR="114300" simplePos="0" relativeHeight="251663380" behindDoc="1" locked="0" layoutInCell="1" allowOverlap="1" wp14:anchorId="58C23FA0" wp14:editId="60E9954B">
            <wp:simplePos x="0" y="0"/>
            <wp:positionH relativeFrom="column">
              <wp:posOffset>3801745</wp:posOffset>
            </wp:positionH>
            <wp:positionV relativeFrom="paragraph">
              <wp:posOffset>230332</wp:posOffset>
            </wp:positionV>
            <wp:extent cx="2900680" cy="3123565"/>
            <wp:effectExtent l="19050" t="19050" r="13970" b="196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900680" cy="312356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8065BF">
        <w:rPr>
          <w:rFonts w:ascii="Lato" w:hAnsi="Lato" w:cs="Lato"/>
          <w:sz w:val="20"/>
          <w:szCs w:val="20"/>
        </w:rPr>
        <w:t xml:space="preserve">As we have learnt, energy can be transferred in four different ways. One of the energy transfers is called </w:t>
      </w:r>
      <w:r w:rsidR="008065BF">
        <w:rPr>
          <w:rFonts w:ascii="Lato" w:hAnsi="Lato" w:cs="Lato"/>
          <w:b/>
          <w:bCs/>
          <w:sz w:val="20"/>
          <w:szCs w:val="20"/>
        </w:rPr>
        <w:t>waves</w:t>
      </w:r>
      <w:r w:rsidR="008065BF">
        <w:rPr>
          <w:rFonts w:ascii="Lato" w:hAnsi="Lato" w:cs="Lato"/>
          <w:sz w:val="20"/>
          <w:szCs w:val="20"/>
        </w:rPr>
        <w:t xml:space="preserve">, and we have seen that there are two main types of wave: sound and light. </w:t>
      </w:r>
      <w:r w:rsidR="005313C8">
        <w:rPr>
          <w:rFonts w:ascii="Lato" w:hAnsi="Lato" w:cs="Lato"/>
          <w:sz w:val="20"/>
          <w:szCs w:val="20"/>
        </w:rPr>
        <w:t>We sense these waves through our ears (sound) or our eyes (light).</w:t>
      </w:r>
      <w:r w:rsidR="0072519E" w:rsidRPr="0072519E">
        <w:rPr>
          <w:rFonts w:ascii="Lato" w:hAnsi="Lato" w:cs="Lato"/>
          <w:sz w:val="20"/>
          <w:szCs w:val="20"/>
        </w:rPr>
        <w:t xml:space="preserve"> </w:t>
      </w:r>
      <w:r w:rsidR="0072519E">
        <w:rPr>
          <w:rFonts w:ascii="Lato" w:hAnsi="Lato" w:cs="Lato"/>
          <w:sz w:val="20"/>
          <w:szCs w:val="20"/>
        </w:rPr>
        <w:t>Objects which transfer energy as a light wave are called light sources.</w:t>
      </w:r>
    </w:p>
    <w:p w14:paraId="3D3D740B" w14:textId="06B8C217" w:rsidR="008065BF" w:rsidRPr="008065BF" w:rsidRDefault="008065BF" w:rsidP="00702B58">
      <w:pPr>
        <w:rPr>
          <w:rFonts w:ascii="Lato" w:hAnsi="Lato" w:cs="Lato"/>
          <w:sz w:val="20"/>
          <w:szCs w:val="20"/>
        </w:rPr>
      </w:pPr>
      <w:r>
        <w:rPr>
          <w:rFonts w:ascii="Lato" w:hAnsi="Lato" w:cs="Lato"/>
          <w:sz w:val="20"/>
          <w:szCs w:val="20"/>
        </w:rPr>
        <w:t xml:space="preserve">Waves are energy transfers, and they work by causing vibrations, which is a movement up and down or from side to side. An object vibrating doesn’t change position though, the movement is always around one point. </w:t>
      </w:r>
    </w:p>
    <w:p w14:paraId="50467CB8" w14:textId="69A20F91" w:rsidR="0091686D" w:rsidRDefault="0091686D" w:rsidP="009B7C27">
      <w:pPr>
        <w:rPr>
          <w:rFonts w:ascii="Lato" w:hAnsi="Lato" w:cs="Lato"/>
          <w:sz w:val="20"/>
          <w:szCs w:val="20"/>
        </w:rPr>
      </w:pPr>
      <w:r w:rsidRPr="0091686D">
        <w:t xml:space="preserve"> </w:t>
      </w:r>
      <w:r>
        <w:rPr>
          <w:rFonts w:ascii="Lato" w:hAnsi="Lato" w:cs="Lato"/>
          <w:sz w:val="20"/>
          <w:szCs w:val="20"/>
        </w:rPr>
        <w:t xml:space="preserve">In a sound wave, it is the particles in the air (or whatever the sound is travelling through) that vibrate. In a light wave, something called the </w:t>
      </w:r>
      <w:r>
        <w:rPr>
          <w:rFonts w:ascii="Lato" w:hAnsi="Lato" w:cs="Lato"/>
          <w:b/>
          <w:bCs/>
          <w:sz w:val="20"/>
          <w:szCs w:val="20"/>
        </w:rPr>
        <w:t>electromagnetic field</w:t>
      </w:r>
      <w:r>
        <w:rPr>
          <w:rFonts w:ascii="Lato" w:hAnsi="Lato" w:cs="Lato"/>
          <w:sz w:val="20"/>
          <w:szCs w:val="20"/>
        </w:rPr>
        <w:t xml:space="preserve"> vibrates. We </w:t>
      </w:r>
      <w:r w:rsidR="005313C8">
        <w:rPr>
          <w:rFonts w:ascii="Lato" w:hAnsi="Lato" w:cs="Lato"/>
          <w:sz w:val="20"/>
          <w:szCs w:val="20"/>
        </w:rPr>
        <w:t xml:space="preserve">will learn more about fields later, but they are areas which aren’t made of particles, we can’t always see or feel them, but things can still happen in them. </w:t>
      </w:r>
    </w:p>
    <w:p w14:paraId="2A9D5B14" w14:textId="4A98186D" w:rsidR="005313C8" w:rsidRDefault="005313C8" w:rsidP="00702B58">
      <w:pPr>
        <w:rPr>
          <w:rFonts w:ascii="Lato" w:hAnsi="Lato" w:cs="Lato"/>
          <w:sz w:val="20"/>
          <w:szCs w:val="20"/>
        </w:rPr>
      </w:pPr>
      <w:r>
        <w:rPr>
          <w:rFonts w:ascii="Lato" w:hAnsi="Lato" w:cs="Lato"/>
          <w:sz w:val="20"/>
          <w:szCs w:val="20"/>
        </w:rPr>
        <w:t xml:space="preserve">In a sound wave, the vibrations are backwards and forwards in the same direction as the wave (parallel). This is called a </w:t>
      </w:r>
      <w:r>
        <w:rPr>
          <w:rFonts w:ascii="Lato" w:hAnsi="Lato" w:cs="Lato"/>
          <w:b/>
          <w:bCs/>
          <w:sz w:val="20"/>
          <w:szCs w:val="20"/>
        </w:rPr>
        <w:t>longitudinal wave</w:t>
      </w:r>
      <w:r>
        <w:rPr>
          <w:rFonts w:ascii="Lato" w:hAnsi="Lato" w:cs="Lato"/>
          <w:sz w:val="20"/>
          <w:szCs w:val="20"/>
        </w:rPr>
        <w:t xml:space="preserve">. In a light wave, the vibrations are up and down, so at 90 degrees to the direction of the wave (perpendicular). This is called a </w:t>
      </w:r>
      <w:r>
        <w:rPr>
          <w:rFonts w:ascii="Lato" w:hAnsi="Lato" w:cs="Lato"/>
          <w:b/>
          <w:bCs/>
          <w:sz w:val="20"/>
          <w:szCs w:val="20"/>
        </w:rPr>
        <w:t>transverse wave</w:t>
      </w:r>
      <w:r>
        <w:rPr>
          <w:rFonts w:ascii="Lato" w:hAnsi="Lato" w:cs="Lato"/>
          <w:sz w:val="20"/>
          <w:szCs w:val="20"/>
        </w:rPr>
        <w:t>.</w:t>
      </w:r>
    </w:p>
    <w:tbl>
      <w:tblPr>
        <w:tblStyle w:val="TableGrid"/>
        <w:tblW w:w="0" w:type="auto"/>
        <w:tblLook w:val="04A0" w:firstRow="1" w:lastRow="0" w:firstColumn="1" w:lastColumn="0" w:noHBand="0" w:noVBand="1"/>
      </w:tblPr>
      <w:tblGrid>
        <w:gridCol w:w="3485"/>
        <w:gridCol w:w="3485"/>
        <w:gridCol w:w="3486"/>
      </w:tblGrid>
      <w:tr w:rsidR="005313C8" w14:paraId="3AED3B68" w14:textId="77777777" w:rsidTr="005313C8">
        <w:tc>
          <w:tcPr>
            <w:tcW w:w="3485" w:type="dxa"/>
          </w:tcPr>
          <w:p w14:paraId="6F66BA06" w14:textId="064890B0" w:rsidR="005313C8" w:rsidRPr="007F568C" w:rsidRDefault="005313C8" w:rsidP="00702B58">
            <w:pPr>
              <w:rPr>
                <w:rFonts w:ascii="Lato" w:hAnsi="Lato" w:cs="Lato"/>
                <w:b/>
                <w:bCs/>
                <w:sz w:val="20"/>
                <w:szCs w:val="20"/>
              </w:rPr>
            </w:pPr>
          </w:p>
        </w:tc>
        <w:tc>
          <w:tcPr>
            <w:tcW w:w="3485" w:type="dxa"/>
          </w:tcPr>
          <w:p w14:paraId="52FB75D5" w14:textId="0BBFB25F" w:rsidR="005313C8" w:rsidRPr="007F568C" w:rsidRDefault="005313C8" w:rsidP="00702B58">
            <w:pPr>
              <w:rPr>
                <w:rFonts w:ascii="Lato" w:hAnsi="Lato" w:cs="Lato"/>
                <w:b/>
                <w:bCs/>
                <w:sz w:val="20"/>
                <w:szCs w:val="20"/>
              </w:rPr>
            </w:pPr>
            <w:r w:rsidRPr="007F568C">
              <w:rPr>
                <w:rFonts w:ascii="Lato" w:hAnsi="Lato" w:cs="Lato"/>
                <w:b/>
                <w:bCs/>
                <w:sz w:val="20"/>
                <w:szCs w:val="20"/>
              </w:rPr>
              <w:t>Light</w:t>
            </w:r>
          </w:p>
        </w:tc>
        <w:tc>
          <w:tcPr>
            <w:tcW w:w="3486" w:type="dxa"/>
          </w:tcPr>
          <w:p w14:paraId="13E45DC0" w14:textId="7BDA727E" w:rsidR="005313C8" w:rsidRPr="007F568C" w:rsidRDefault="005313C8" w:rsidP="00702B58">
            <w:pPr>
              <w:rPr>
                <w:rFonts w:ascii="Lato" w:hAnsi="Lato" w:cs="Lato"/>
                <w:b/>
                <w:bCs/>
                <w:sz w:val="20"/>
                <w:szCs w:val="20"/>
              </w:rPr>
            </w:pPr>
            <w:r w:rsidRPr="007F568C">
              <w:rPr>
                <w:rFonts w:ascii="Lato" w:hAnsi="Lato" w:cs="Lato"/>
                <w:b/>
                <w:bCs/>
                <w:sz w:val="20"/>
                <w:szCs w:val="20"/>
              </w:rPr>
              <w:t>Sound</w:t>
            </w:r>
          </w:p>
        </w:tc>
      </w:tr>
      <w:tr w:rsidR="005313C8" w14:paraId="2AC02779" w14:textId="77777777" w:rsidTr="005313C8">
        <w:tc>
          <w:tcPr>
            <w:tcW w:w="3485" w:type="dxa"/>
          </w:tcPr>
          <w:p w14:paraId="3A0CE883" w14:textId="75FCCFAD" w:rsidR="005313C8" w:rsidRDefault="005313C8" w:rsidP="00702B58">
            <w:pPr>
              <w:rPr>
                <w:rFonts w:ascii="Lato" w:hAnsi="Lato" w:cs="Lato"/>
                <w:sz w:val="20"/>
                <w:szCs w:val="20"/>
              </w:rPr>
            </w:pPr>
            <w:r>
              <w:rPr>
                <w:rFonts w:ascii="Lato" w:hAnsi="Lato" w:cs="Lato"/>
                <w:sz w:val="20"/>
                <w:szCs w:val="20"/>
              </w:rPr>
              <w:t>What is vibrating?</w:t>
            </w:r>
          </w:p>
        </w:tc>
        <w:tc>
          <w:tcPr>
            <w:tcW w:w="3485" w:type="dxa"/>
          </w:tcPr>
          <w:p w14:paraId="1C40BA5D" w14:textId="3B6405FE" w:rsidR="005313C8" w:rsidRDefault="005313C8" w:rsidP="00702B58">
            <w:pPr>
              <w:rPr>
                <w:rFonts w:ascii="Lato" w:hAnsi="Lato" w:cs="Lato"/>
                <w:sz w:val="20"/>
                <w:szCs w:val="20"/>
              </w:rPr>
            </w:pPr>
            <w:r>
              <w:rPr>
                <w:rFonts w:ascii="Lato" w:hAnsi="Lato" w:cs="Lato"/>
                <w:sz w:val="20"/>
                <w:szCs w:val="20"/>
              </w:rPr>
              <w:t>The electromagnetic field</w:t>
            </w:r>
          </w:p>
        </w:tc>
        <w:tc>
          <w:tcPr>
            <w:tcW w:w="3486" w:type="dxa"/>
          </w:tcPr>
          <w:p w14:paraId="7A3A5447" w14:textId="4279BA0D" w:rsidR="005313C8" w:rsidRDefault="005313C8" w:rsidP="00702B58">
            <w:pPr>
              <w:rPr>
                <w:rFonts w:ascii="Lato" w:hAnsi="Lato" w:cs="Lato"/>
                <w:sz w:val="20"/>
                <w:szCs w:val="20"/>
              </w:rPr>
            </w:pPr>
            <w:r>
              <w:rPr>
                <w:rFonts w:ascii="Lato" w:hAnsi="Lato" w:cs="Lato"/>
                <w:sz w:val="20"/>
                <w:szCs w:val="20"/>
              </w:rPr>
              <w:t>Particles</w:t>
            </w:r>
          </w:p>
        </w:tc>
      </w:tr>
      <w:tr w:rsidR="005313C8" w14:paraId="1046AB4D" w14:textId="77777777" w:rsidTr="005313C8">
        <w:tc>
          <w:tcPr>
            <w:tcW w:w="3485" w:type="dxa"/>
          </w:tcPr>
          <w:p w14:paraId="28B71437" w14:textId="153630BC" w:rsidR="005313C8" w:rsidRDefault="005313C8" w:rsidP="00702B58">
            <w:pPr>
              <w:rPr>
                <w:rFonts w:ascii="Lato" w:hAnsi="Lato" w:cs="Lato"/>
                <w:sz w:val="20"/>
                <w:szCs w:val="20"/>
              </w:rPr>
            </w:pPr>
            <w:r>
              <w:rPr>
                <w:rFonts w:ascii="Lato" w:hAnsi="Lato" w:cs="Lato"/>
                <w:sz w:val="20"/>
                <w:szCs w:val="20"/>
              </w:rPr>
              <w:t>What direction is the vibration</w:t>
            </w:r>
          </w:p>
        </w:tc>
        <w:tc>
          <w:tcPr>
            <w:tcW w:w="3485" w:type="dxa"/>
          </w:tcPr>
          <w:p w14:paraId="128F51DB" w14:textId="06571B50" w:rsidR="005313C8" w:rsidRDefault="005313C8" w:rsidP="00702B58">
            <w:pPr>
              <w:rPr>
                <w:rFonts w:ascii="Lato" w:hAnsi="Lato" w:cs="Lato"/>
                <w:sz w:val="20"/>
                <w:szCs w:val="20"/>
              </w:rPr>
            </w:pPr>
            <w:r>
              <w:rPr>
                <w:rFonts w:ascii="Lato" w:hAnsi="Lato" w:cs="Lato"/>
                <w:sz w:val="20"/>
                <w:szCs w:val="20"/>
              </w:rPr>
              <w:t>Perpendicular</w:t>
            </w:r>
          </w:p>
        </w:tc>
        <w:tc>
          <w:tcPr>
            <w:tcW w:w="3486" w:type="dxa"/>
          </w:tcPr>
          <w:p w14:paraId="1F440A2A" w14:textId="3085B858" w:rsidR="005313C8" w:rsidRDefault="005313C8" w:rsidP="00702B58">
            <w:pPr>
              <w:rPr>
                <w:rFonts w:ascii="Lato" w:hAnsi="Lato" w:cs="Lato"/>
                <w:sz w:val="20"/>
                <w:szCs w:val="20"/>
              </w:rPr>
            </w:pPr>
            <w:r>
              <w:rPr>
                <w:rFonts w:ascii="Lato" w:hAnsi="Lato" w:cs="Lato"/>
                <w:sz w:val="20"/>
                <w:szCs w:val="20"/>
              </w:rPr>
              <w:t>Parallel</w:t>
            </w:r>
          </w:p>
        </w:tc>
      </w:tr>
      <w:tr w:rsidR="005313C8" w14:paraId="10BFE237" w14:textId="77777777" w:rsidTr="005313C8">
        <w:tc>
          <w:tcPr>
            <w:tcW w:w="3485" w:type="dxa"/>
          </w:tcPr>
          <w:p w14:paraId="02266BBD" w14:textId="19C8F1BF" w:rsidR="005313C8" w:rsidRDefault="005313C8" w:rsidP="00702B58">
            <w:pPr>
              <w:rPr>
                <w:rFonts w:ascii="Lato" w:hAnsi="Lato" w:cs="Lato"/>
                <w:sz w:val="20"/>
                <w:szCs w:val="20"/>
              </w:rPr>
            </w:pPr>
            <w:r>
              <w:rPr>
                <w:rFonts w:ascii="Lato" w:hAnsi="Lato" w:cs="Lato"/>
                <w:sz w:val="20"/>
                <w:szCs w:val="20"/>
              </w:rPr>
              <w:t>Name of type of wave</w:t>
            </w:r>
          </w:p>
        </w:tc>
        <w:tc>
          <w:tcPr>
            <w:tcW w:w="3485" w:type="dxa"/>
          </w:tcPr>
          <w:p w14:paraId="16FFDF12" w14:textId="4B943956" w:rsidR="005313C8" w:rsidRDefault="005313C8" w:rsidP="00702B58">
            <w:pPr>
              <w:rPr>
                <w:rFonts w:ascii="Lato" w:hAnsi="Lato" w:cs="Lato"/>
                <w:sz w:val="20"/>
                <w:szCs w:val="20"/>
              </w:rPr>
            </w:pPr>
            <w:r>
              <w:rPr>
                <w:rFonts w:ascii="Lato" w:hAnsi="Lato" w:cs="Lato"/>
                <w:sz w:val="20"/>
                <w:szCs w:val="20"/>
              </w:rPr>
              <w:t>Transverse</w:t>
            </w:r>
          </w:p>
        </w:tc>
        <w:tc>
          <w:tcPr>
            <w:tcW w:w="3486" w:type="dxa"/>
          </w:tcPr>
          <w:p w14:paraId="711D6BDD" w14:textId="57AFBB17" w:rsidR="005313C8" w:rsidRDefault="005313C8" w:rsidP="00702B58">
            <w:pPr>
              <w:rPr>
                <w:rFonts w:ascii="Lato" w:hAnsi="Lato" w:cs="Lato"/>
                <w:sz w:val="20"/>
                <w:szCs w:val="20"/>
              </w:rPr>
            </w:pPr>
            <w:r>
              <w:rPr>
                <w:rFonts w:ascii="Lato" w:hAnsi="Lato" w:cs="Lato"/>
                <w:sz w:val="20"/>
                <w:szCs w:val="20"/>
              </w:rPr>
              <w:t>Longitudinal</w:t>
            </w:r>
          </w:p>
        </w:tc>
      </w:tr>
      <w:tr w:rsidR="005313C8" w14:paraId="48C9A2B6" w14:textId="77777777" w:rsidTr="005313C8">
        <w:tc>
          <w:tcPr>
            <w:tcW w:w="3485" w:type="dxa"/>
          </w:tcPr>
          <w:p w14:paraId="2C56253C" w14:textId="1783883B" w:rsidR="005313C8" w:rsidRDefault="005313C8" w:rsidP="00702B58">
            <w:pPr>
              <w:rPr>
                <w:rFonts w:ascii="Lato" w:hAnsi="Lato" w:cs="Lato"/>
                <w:sz w:val="20"/>
                <w:szCs w:val="20"/>
              </w:rPr>
            </w:pPr>
            <w:r>
              <w:rPr>
                <w:rFonts w:ascii="Lato" w:hAnsi="Lato" w:cs="Lato"/>
                <w:sz w:val="20"/>
                <w:szCs w:val="20"/>
              </w:rPr>
              <w:t>How we sense them</w:t>
            </w:r>
          </w:p>
        </w:tc>
        <w:tc>
          <w:tcPr>
            <w:tcW w:w="3485" w:type="dxa"/>
          </w:tcPr>
          <w:p w14:paraId="7FDF2CAF" w14:textId="121759BF" w:rsidR="005313C8" w:rsidRDefault="005313C8" w:rsidP="00702B58">
            <w:pPr>
              <w:rPr>
                <w:rFonts w:ascii="Lato" w:hAnsi="Lato" w:cs="Lato"/>
                <w:sz w:val="20"/>
                <w:szCs w:val="20"/>
              </w:rPr>
            </w:pPr>
            <w:r>
              <w:rPr>
                <w:rFonts w:ascii="Lato" w:hAnsi="Lato" w:cs="Lato"/>
                <w:sz w:val="20"/>
                <w:szCs w:val="20"/>
              </w:rPr>
              <w:t>Eyes</w:t>
            </w:r>
          </w:p>
        </w:tc>
        <w:tc>
          <w:tcPr>
            <w:tcW w:w="3486" w:type="dxa"/>
          </w:tcPr>
          <w:p w14:paraId="2FC23720" w14:textId="4E9C6F79" w:rsidR="005313C8" w:rsidRDefault="005313C8" w:rsidP="00702B58">
            <w:pPr>
              <w:rPr>
                <w:rFonts w:ascii="Lato" w:hAnsi="Lato" w:cs="Lato"/>
                <w:sz w:val="20"/>
                <w:szCs w:val="20"/>
              </w:rPr>
            </w:pPr>
            <w:r>
              <w:rPr>
                <w:rFonts w:ascii="Lato" w:hAnsi="Lato" w:cs="Lato"/>
                <w:sz w:val="20"/>
                <w:szCs w:val="20"/>
              </w:rPr>
              <w:t>Ears</w:t>
            </w:r>
          </w:p>
        </w:tc>
      </w:tr>
    </w:tbl>
    <w:p w14:paraId="1F7C644B" w14:textId="6F711EFE" w:rsidR="005313C8" w:rsidRPr="005313C8" w:rsidRDefault="00ED230A" w:rsidP="00702B58">
      <w:pPr>
        <w:rPr>
          <w:rFonts w:ascii="Lato" w:hAnsi="Lato" w:cs="Lato"/>
          <w:sz w:val="20"/>
          <w:szCs w:val="20"/>
        </w:rPr>
      </w:pPr>
      <w:r>
        <w:rPr>
          <w:noProof/>
        </w:rPr>
        <w:drawing>
          <wp:anchor distT="0" distB="0" distL="114300" distR="114300" simplePos="0" relativeHeight="251665428" behindDoc="1" locked="0" layoutInCell="1" allowOverlap="1" wp14:anchorId="6C1E6870" wp14:editId="16ADA37D">
            <wp:simplePos x="0" y="0"/>
            <wp:positionH relativeFrom="column">
              <wp:posOffset>4772256</wp:posOffset>
            </wp:positionH>
            <wp:positionV relativeFrom="paragraph">
              <wp:posOffset>82377</wp:posOffset>
            </wp:positionV>
            <wp:extent cx="1918970" cy="1743075"/>
            <wp:effectExtent l="0" t="0" r="508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18970" cy="1743075"/>
                    </a:xfrm>
                    <a:prstGeom prst="rect">
                      <a:avLst/>
                    </a:prstGeom>
                  </pic:spPr>
                </pic:pic>
              </a:graphicData>
            </a:graphic>
            <wp14:sizeRelH relativeFrom="margin">
              <wp14:pctWidth>0</wp14:pctWidth>
            </wp14:sizeRelH>
            <wp14:sizeRelV relativeFrom="margin">
              <wp14:pctHeight>0</wp14:pctHeight>
            </wp14:sizeRelV>
          </wp:anchor>
        </w:drawing>
      </w:r>
    </w:p>
    <w:p w14:paraId="08C8060F" w14:textId="3034AA2C" w:rsidR="00DF28CD" w:rsidRDefault="00DF28CD" w:rsidP="00DF28CD">
      <w:pPr>
        <w:pStyle w:val="ListParagraph"/>
        <w:numPr>
          <w:ilvl w:val="0"/>
          <w:numId w:val="13"/>
        </w:numPr>
        <w:rPr>
          <w:rFonts w:ascii="Lato" w:hAnsi="Lato" w:cs="Lato"/>
          <w:sz w:val="20"/>
          <w:szCs w:val="20"/>
        </w:rPr>
      </w:pPr>
      <w:r>
        <w:rPr>
          <w:rFonts w:ascii="Lato" w:hAnsi="Lato" w:cs="Lato"/>
          <w:sz w:val="20"/>
          <w:szCs w:val="20"/>
        </w:rPr>
        <w:t>An object gives off light waves. What word can be used to describe the object?</w:t>
      </w:r>
    </w:p>
    <w:p w14:paraId="7C9D1023" w14:textId="77777777" w:rsidR="00DF28CD" w:rsidRDefault="00DF28CD" w:rsidP="00DF28CD">
      <w:pPr>
        <w:pStyle w:val="ListParagraph"/>
        <w:numPr>
          <w:ilvl w:val="0"/>
          <w:numId w:val="13"/>
        </w:numPr>
        <w:rPr>
          <w:rFonts w:ascii="Lato" w:hAnsi="Lato" w:cs="Lato"/>
          <w:sz w:val="20"/>
          <w:szCs w:val="20"/>
        </w:rPr>
      </w:pPr>
      <w:r>
        <w:rPr>
          <w:rFonts w:ascii="Lato" w:hAnsi="Lato" w:cs="Lato"/>
          <w:sz w:val="20"/>
          <w:szCs w:val="20"/>
        </w:rPr>
        <w:t>What direction are the vibrations in a sound wave?</w:t>
      </w:r>
    </w:p>
    <w:p w14:paraId="308112BD" w14:textId="77777777" w:rsidR="00DF28CD" w:rsidRDefault="00DF28CD" w:rsidP="00DF28CD">
      <w:pPr>
        <w:pStyle w:val="ListParagraph"/>
        <w:numPr>
          <w:ilvl w:val="0"/>
          <w:numId w:val="13"/>
        </w:numPr>
        <w:rPr>
          <w:rFonts w:ascii="Lato" w:hAnsi="Lato" w:cs="Lato"/>
          <w:sz w:val="20"/>
          <w:szCs w:val="20"/>
        </w:rPr>
      </w:pPr>
      <w:r>
        <w:rPr>
          <w:rFonts w:ascii="Lato" w:hAnsi="Lato" w:cs="Lato"/>
          <w:sz w:val="20"/>
          <w:szCs w:val="20"/>
        </w:rPr>
        <w:t>What is the difference between a vibration and a normal type of movement?</w:t>
      </w:r>
    </w:p>
    <w:p w14:paraId="62B8B898" w14:textId="77777777" w:rsidR="00DF28CD" w:rsidRPr="005313C8" w:rsidRDefault="00DF28CD" w:rsidP="00DF28CD">
      <w:pPr>
        <w:pStyle w:val="ListParagraph"/>
        <w:numPr>
          <w:ilvl w:val="0"/>
          <w:numId w:val="13"/>
        </w:numPr>
        <w:rPr>
          <w:rFonts w:ascii="Lato" w:hAnsi="Lato" w:cs="Lato"/>
          <w:sz w:val="20"/>
          <w:szCs w:val="20"/>
        </w:rPr>
      </w:pPr>
      <w:r>
        <w:rPr>
          <w:rFonts w:ascii="Lato" w:hAnsi="Lato" w:cs="Lato"/>
          <w:sz w:val="20"/>
          <w:szCs w:val="20"/>
        </w:rPr>
        <w:t>A person stands at the front of a room, and walks all around the edge of the room until they are back where they started. Is this a vibration? Explain your answer.</w:t>
      </w:r>
    </w:p>
    <w:p w14:paraId="638E9A8D" w14:textId="4909FABD" w:rsidR="00DF28CD" w:rsidRDefault="00DF28CD" w:rsidP="00DF28CD">
      <w:pPr>
        <w:pStyle w:val="ListParagraph"/>
        <w:numPr>
          <w:ilvl w:val="0"/>
          <w:numId w:val="13"/>
        </w:numPr>
        <w:rPr>
          <w:rFonts w:ascii="Lato" w:hAnsi="Lato" w:cs="Lato"/>
          <w:sz w:val="20"/>
          <w:szCs w:val="20"/>
        </w:rPr>
      </w:pPr>
      <w:r>
        <w:rPr>
          <w:rFonts w:ascii="Lato" w:hAnsi="Lato" w:cs="Lato"/>
          <w:sz w:val="20"/>
          <w:szCs w:val="20"/>
        </w:rPr>
        <w:t>A student says that light needs particles. Explain why the student is wrong.</w:t>
      </w:r>
    </w:p>
    <w:p w14:paraId="70CBEC4F" w14:textId="77777777" w:rsidR="00DF28CD" w:rsidRDefault="00DF28CD" w:rsidP="00DF28CD">
      <w:pPr>
        <w:pStyle w:val="ListParagraph"/>
        <w:numPr>
          <w:ilvl w:val="0"/>
          <w:numId w:val="13"/>
        </w:numPr>
        <w:rPr>
          <w:rFonts w:ascii="Lato" w:hAnsi="Lato" w:cs="Lato"/>
          <w:sz w:val="20"/>
          <w:szCs w:val="20"/>
        </w:rPr>
      </w:pPr>
      <w:r>
        <w:rPr>
          <w:rFonts w:ascii="Lato" w:hAnsi="Lato" w:cs="Lato"/>
          <w:sz w:val="20"/>
          <w:szCs w:val="20"/>
        </w:rPr>
        <w:t>Which energy transfer do light sources use?</w:t>
      </w:r>
    </w:p>
    <w:p w14:paraId="5A3591C7" w14:textId="77777777" w:rsidR="00DF28CD" w:rsidRDefault="00DF28CD" w:rsidP="00DF28CD">
      <w:pPr>
        <w:pStyle w:val="ListParagraph"/>
        <w:numPr>
          <w:ilvl w:val="0"/>
          <w:numId w:val="13"/>
        </w:numPr>
        <w:rPr>
          <w:rFonts w:ascii="Lato" w:hAnsi="Lato" w:cs="Lato"/>
          <w:sz w:val="20"/>
          <w:szCs w:val="20"/>
        </w:rPr>
      </w:pPr>
      <w:r>
        <w:rPr>
          <w:rFonts w:ascii="Lato" w:hAnsi="Lato" w:cs="Lato"/>
          <w:sz w:val="20"/>
          <w:szCs w:val="20"/>
        </w:rPr>
        <w:t xml:space="preserve">Without looking in your notes, give three light sources. </w:t>
      </w:r>
    </w:p>
    <w:p w14:paraId="54265B87" w14:textId="77777777" w:rsidR="00DF28CD" w:rsidRDefault="00DF28CD" w:rsidP="00DF28CD">
      <w:pPr>
        <w:pStyle w:val="ListParagraph"/>
        <w:numPr>
          <w:ilvl w:val="0"/>
          <w:numId w:val="13"/>
        </w:numPr>
        <w:rPr>
          <w:rFonts w:ascii="Lato" w:hAnsi="Lato" w:cs="Lato"/>
          <w:sz w:val="20"/>
          <w:szCs w:val="20"/>
        </w:rPr>
      </w:pPr>
      <w:r>
        <w:rPr>
          <w:rFonts w:ascii="Lato" w:hAnsi="Lato" w:cs="Lato"/>
          <w:sz w:val="20"/>
          <w:szCs w:val="20"/>
        </w:rPr>
        <w:t>Magnesium is added to some acid. It starts to feel hot. How can you tell a chemical reaction has taken place?</w:t>
      </w:r>
    </w:p>
    <w:p w14:paraId="5E923AE2" w14:textId="77777777" w:rsidR="00DF28CD" w:rsidRDefault="00DF28CD" w:rsidP="00DF28CD">
      <w:pPr>
        <w:pStyle w:val="ListParagraph"/>
        <w:numPr>
          <w:ilvl w:val="0"/>
          <w:numId w:val="13"/>
        </w:numPr>
        <w:rPr>
          <w:rFonts w:ascii="Lato" w:hAnsi="Lato" w:cs="Lato"/>
          <w:sz w:val="20"/>
          <w:szCs w:val="20"/>
        </w:rPr>
      </w:pPr>
      <w:r>
        <w:rPr>
          <w:rFonts w:ascii="Lato" w:hAnsi="Lato" w:cs="Lato"/>
          <w:sz w:val="20"/>
          <w:szCs w:val="20"/>
        </w:rPr>
        <w:t>How is the reaction transferring energy?</w:t>
      </w:r>
    </w:p>
    <w:p w14:paraId="2AE9DF12" w14:textId="77777777" w:rsidR="00DF28CD" w:rsidRDefault="00DF28CD" w:rsidP="00DF28CD">
      <w:pPr>
        <w:pStyle w:val="ListParagraph"/>
        <w:numPr>
          <w:ilvl w:val="0"/>
          <w:numId w:val="13"/>
        </w:numPr>
        <w:rPr>
          <w:rFonts w:ascii="Lato" w:hAnsi="Lato" w:cs="Lato"/>
          <w:sz w:val="20"/>
          <w:szCs w:val="20"/>
        </w:rPr>
      </w:pPr>
      <w:r>
        <w:rPr>
          <w:rFonts w:ascii="Lato" w:hAnsi="Lato" w:cs="Lato"/>
          <w:sz w:val="20"/>
          <w:szCs w:val="20"/>
        </w:rPr>
        <w:t>Is the magnesium a light source?</w:t>
      </w:r>
    </w:p>
    <w:p w14:paraId="691F8FC0" w14:textId="77777777" w:rsidR="00DF28CD" w:rsidRDefault="00DF28CD" w:rsidP="00DF28CD">
      <w:pPr>
        <w:pStyle w:val="ListParagraph"/>
        <w:numPr>
          <w:ilvl w:val="0"/>
          <w:numId w:val="13"/>
        </w:numPr>
        <w:rPr>
          <w:rFonts w:ascii="Lato" w:hAnsi="Lato" w:cs="Lato"/>
          <w:sz w:val="20"/>
          <w:szCs w:val="20"/>
        </w:rPr>
      </w:pPr>
      <w:r>
        <w:rPr>
          <w:rFonts w:ascii="Lato" w:hAnsi="Lato" w:cs="Lato"/>
          <w:sz w:val="20"/>
          <w:szCs w:val="20"/>
        </w:rPr>
        <w:t>A student burns a piece of magnesium and it glows very brightly. Is the magnesium a light source?</w:t>
      </w:r>
    </w:p>
    <w:p w14:paraId="7ADAAD43" w14:textId="77777777" w:rsidR="00DF28CD" w:rsidRPr="005313C8" w:rsidRDefault="00DF28CD" w:rsidP="00DF28CD">
      <w:pPr>
        <w:pStyle w:val="ListParagraph"/>
        <w:numPr>
          <w:ilvl w:val="0"/>
          <w:numId w:val="13"/>
        </w:numPr>
        <w:rPr>
          <w:rFonts w:ascii="Lato" w:hAnsi="Lato" w:cs="Lato"/>
          <w:sz w:val="20"/>
          <w:szCs w:val="20"/>
        </w:rPr>
      </w:pPr>
      <w:r>
        <w:rPr>
          <w:rFonts w:ascii="Lato" w:hAnsi="Lato" w:cs="Lato"/>
          <w:sz w:val="20"/>
          <w:szCs w:val="20"/>
        </w:rPr>
        <w:t xml:space="preserve">Without looking in your notes, write as many similarities and differences between light and sound as you can. </w:t>
      </w:r>
    </w:p>
    <w:p w14:paraId="27684B56" w14:textId="77777777" w:rsidR="00ED230A" w:rsidRDefault="00ED230A" w:rsidP="00ED230A">
      <w:pPr>
        <w:rPr>
          <w:rFonts w:ascii="Lato" w:hAnsi="Lato" w:cs="Lato"/>
          <w:sz w:val="20"/>
          <w:szCs w:val="20"/>
        </w:rPr>
      </w:pPr>
    </w:p>
    <w:p w14:paraId="258E0E48" w14:textId="41C115A6" w:rsidR="0091686D" w:rsidRPr="00ED230A" w:rsidRDefault="005313C8" w:rsidP="00ED230A">
      <w:pPr>
        <w:rPr>
          <w:rFonts w:ascii="Lato" w:hAnsi="Lato" w:cs="Lato"/>
          <w:sz w:val="20"/>
          <w:szCs w:val="20"/>
        </w:rPr>
      </w:pPr>
      <w:r w:rsidRPr="00ED230A">
        <w:rPr>
          <w:rFonts w:ascii="Lato" w:hAnsi="Lato" w:cs="Lato"/>
          <w:sz w:val="20"/>
          <w:szCs w:val="20"/>
        </w:rPr>
        <w:lastRenderedPageBreak/>
        <w:t xml:space="preserve">Light always starts at a </w:t>
      </w:r>
      <w:r w:rsidRPr="00ED230A">
        <w:rPr>
          <w:rFonts w:ascii="Lato" w:hAnsi="Lato" w:cs="Lato"/>
          <w:b/>
          <w:bCs/>
          <w:sz w:val="20"/>
          <w:szCs w:val="20"/>
        </w:rPr>
        <w:t>light source</w:t>
      </w:r>
      <w:r w:rsidRPr="00ED230A">
        <w:rPr>
          <w:rFonts w:ascii="Lato" w:hAnsi="Lato" w:cs="Lato"/>
          <w:sz w:val="20"/>
          <w:szCs w:val="20"/>
        </w:rPr>
        <w:t xml:space="preserve">. From there, it travels in straight lines in all directions away from the source. </w:t>
      </w:r>
    </w:p>
    <w:p w14:paraId="22E33E8B" w14:textId="37365A94" w:rsidR="00ED074C" w:rsidRDefault="00AB2611" w:rsidP="00702B58">
      <w:pPr>
        <w:rPr>
          <w:rFonts w:ascii="Lato" w:hAnsi="Lato" w:cs="Lato"/>
          <w:sz w:val="20"/>
          <w:szCs w:val="20"/>
        </w:rPr>
      </w:pPr>
      <w:r>
        <w:rPr>
          <w:noProof/>
        </w:rPr>
        <w:drawing>
          <wp:anchor distT="0" distB="0" distL="114300" distR="114300" simplePos="0" relativeHeight="251667476" behindDoc="1" locked="0" layoutInCell="1" allowOverlap="1" wp14:anchorId="257F1901" wp14:editId="2AD3B29D">
            <wp:simplePos x="0" y="0"/>
            <wp:positionH relativeFrom="column">
              <wp:posOffset>3972910</wp:posOffset>
            </wp:positionH>
            <wp:positionV relativeFrom="paragraph">
              <wp:posOffset>270532</wp:posOffset>
            </wp:positionV>
            <wp:extent cx="2332990" cy="795020"/>
            <wp:effectExtent l="0" t="0" r="0" b="508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332990" cy="795020"/>
                    </a:xfrm>
                    <a:prstGeom prst="rect">
                      <a:avLst/>
                    </a:prstGeom>
                  </pic:spPr>
                </pic:pic>
              </a:graphicData>
            </a:graphic>
            <wp14:sizeRelH relativeFrom="margin">
              <wp14:pctWidth>0</wp14:pctWidth>
            </wp14:sizeRelH>
            <wp14:sizeRelV relativeFrom="margin">
              <wp14:pctHeight>0</wp14:pctHeight>
            </wp14:sizeRelV>
          </wp:anchor>
        </w:drawing>
      </w:r>
      <w:r w:rsidR="00ED074C">
        <w:rPr>
          <w:rFonts w:ascii="Lato" w:hAnsi="Lato" w:cs="Lato"/>
          <w:sz w:val="20"/>
          <w:szCs w:val="20"/>
        </w:rPr>
        <w:t xml:space="preserve">Scientists use a </w:t>
      </w:r>
      <w:r w:rsidR="00ED074C">
        <w:rPr>
          <w:rFonts w:ascii="Lato" w:hAnsi="Lato" w:cs="Lato"/>
          <w:b/>
          <w:bCs/>
          <w:sz w:val="20"/>
          <w:szCs w:val="20"/>
        </w:rPr>
        <w:t xml:space="preserve">ray diagram </w:t>
      </w:r>
      <w:r w:rsidR="00ED074C">
        <w:rPr>
          <w:rFonts w:ascii="Lato" w:hAnsi="Lato" w:cs="Lato"/>
          <w:sz w:val="20"/>
          <w:szCs w:val="20"/>
        </w:rPr>
        <w:t>to show how light travels. A ray is like a small part of the light. In a ray diagram:</w:t>
      </w:r>
    </w:p>
    <w:p w14:paraId="297E7E98" w14:textId="1127EF9E" w:rsidR="00ED074C" w:rsidRDefault="00ED074C" w:rsidP="00ED074C">
      <w:pPr>
        <w:pStyle w:val="ListParagraph"/>
        <w:numPr>
          <w:ilvl w:val="0"/>
          <w:numId w:val="14"/>
        </w:numPr>
        <w:rPr>
          <w:rFonts w:ascii="Lato" w:hAnsi="Lato" w:cs="Lato"/>
          <w:sz w:val="20"/>
          <w:szCs w:val="20"/>
        </w:rPr>
      </w:pPr>
      <w:r>
        <w:rPr>
          <w:rFonts w:ascii="Lato" w:hAnsi="Lato" w:cs="Lato"/>
          <w:sz w:val="20"/>
          <w:szCs w:val="20"/>
        </w:rPr>
        <w:t>Light rays always comes from the light source -use an arrow to show this</w:t>
      </w:r>
    </w:p>
    <w:p w14:paraId="77585629" w14:textId="7A8680E2" w:rsidR="00ED074C" w:rsidRDefault="00ED074C" w:rsidP="00ED074C">
      <w:pPr>
        <w:pStyle w:val="ListParagraph"/>
        <w:numPr>
          <w:ilvl w:val="0"/>
          <w:numId w:val="14"/>
        </w:numPr>
        <w:rPr>
          <w:rFonts w:ascii="Lato" w:hAnsi="Lato" w:cs="Lato"/>
          <w:sz w:val="20"/>
          <w:szCs w:val="20"/>
        </w:rPr>
      </w:pPr>
      <w:r>
        <w:rPr>
          <w:rFonts w:ascii="Lato" w:hAnsi="Lato" w:cs="Lato"/>
          <w:sz w:val="20"/>
          <w:szCs w:val="20"/>
        </w:rPr>
        <w:t>Light rays always travels in a straight line (with a ruler)</w:t>
      </w:r>
    </w:p>
    <w:p w14:paraId="329B2251" w14:textId="3806B0F1" w:rsidR="00ED074C" w:rsidRDefault="00ED074C" w:rsidP="00ED074C">
      <w:pPr>
        <w:pStyle w:val="ListParagraph"/>
        <w:numPr>
          <w:ilvl w:val="0"/>
          <w:numId w:val="14"/>
        </w:numPr>
        <w:rPr>
          <w:rFonts w:ascii="Lato" w:hAnsi="Lato" w:cs="Lato"/>
          <w:sz w:val="20"/>
          <w:szCs w:val="20"/>
        </w:rPr>
      </w:pPr>
      <w:r>
        <w:rPr>
          <w:rFonts w:ascii="Lato" w:hAnsi="Lato" w:cs="Lato"/>
          <w:sz w:val="20"/>
          <w:szCs w:val="20"/>
        </w:rPr>
        <w:t>The ray has no gaps in it</w:t>
      </w:r>
    </w:p>
    <w:p w14:paraId="59E9F8BC" w14:textId="6EE1F899" w:rsidR="00ED074C" w:rsidRPr="00ED074C" w:rsidRDefault="00ED074C" w:rsidP="00ED074C">
      <w:pPr>
        <w:rPr>
          <w:rFonts w:ascii="Lato" w:hAnsi="Lato" w:cs="Lato"/>
          <w:sz w:val="20"/>
          <w:szCs w:val="20"/>
        </w:rPr>
      </w:pPr>
    </w:p>
    <w:p w14:paraId="7DBB9CD4" w14:textId="03E97CFB" w:rsidR="00ED074C" w:rsidRPr="00ED074C" w:rsidRDefault="00CE5DC5" w:rsidP="00ED074C">
      <w:pPr>
        <w:pStyle w:val="ListParagraph"/>
        <w:numPr>
          <w:ilvl w:val="0"/>
          <w:numId w:val="13"/>
        </w:numPr>
        <w:rPr>
          <w:rFonts w:ascii="Lato" w:hAnsi="Lato" w:cs="Lato"/>
          <w:sz w:val="20"/>
          <w:szCs w:val="20"/>
        </w:rPr>
      </w:pPr>
      <w:r>
        <w:rPr>
          <w:noProof/>
        </w:rPr>
        <w:drawing>
          <wp:anchor distT="0" distB="0" distL="114300" distR="114300" simplePos="0" relativeHeight="251669524" behindDoc="1" locked="0" layoutInCell="1" allowOverlap="1" wp14:anchorId="44643ED7" wp14:editId="6A1D5D39">
            <wp:simplePos x="0" y="0"/>
            <wp:positionH relativeFrom="column">
              <wp:posOffset>314916</wp:posOffset>
            </wp:positionH>
            <wp:positionV relativeFrom="paragraph">
              <wp:posOffset>357483</wp:posOffset>
            </wp:positionV>
            <wp:extent cx="2490470" cy="3823970"/>
            <wp:effectExtent l="0" t="0" r="5080" b="508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490470" cy="3823970"/>
                    </a:xfrm>
                    <a:prstGeom prst="rect">
                      <a:avLst/>
                    </a:prstGeom>
                  </pic:spPr>
                </pic:pic>
              </a:graphicData>
            </a:graphic>
            <wp14:sizeRelH relativeFrom="margin">
              <wp14:pctWidth>0</wp14:pctWidth>
            </wp14:sizeRelH>
            <wp14:sizeRelV relativeFrom="margin">
              <wp14:pctHeight>0</wp14:pctHeight>
            </wp14:sizeRelV>
          </wp:anchor>
        </w:drawing>
      </w:r>
      <w:r w:rsidR="00ED074C">
        <w:rPr>
          <w:rFonts w:ascii="Lato" w:hAnsi="Lato" w:cs="Lato"/>
          <w:sz w:val="20"/>
          <w:szCs w:val="20"/>
        </w:rPr>
        <w:t>Look at the ray diagrams below. In each one, there is at least one mistake. Explain what the mistake is.</w:t>
      </w:r>
    </w:p>
    <w:p w14:paraId="0F04C847" w14:textId="76DFE1B1" w:rsidR="00ED074C" w:rsidRDefault="00ED074C" w:rsidP="00702B58">
      <w:pPr>
        <w:rPr>
          <w:rFonts w:ascii="Lato" w:hAnsi="Lato" w:cs="Lato"/>
          <w:sz w:val="20"/>
          <w:szCs w:val="20"/>
        </w:rPr>
      </w:pPr>
    </w:p>
    <w:p w14:paraId="77FBB9C9" w14:textId="77777777" w:rsidR="000F150D" w:rsidRDefault="000F150D" w:rsidP="000F150D">
      <w:pPr>
        <w:pStyle w:val="ListParagraph"/>
        <w:numPr>
          <w:ilvl w:val="0"/>
          <w:numId w:val="13"/>
        </w:numPr>
        <w:rPr>
          <w:rFonts w:ascii="Lato" w:hAnsi="Lato" w:cs="Lato"/>
          <w:sz w:val="20"/>
          <w:szCs w:val="20"/>
        </w:rPr>
      </w:pPr>
      <w:r>
        <w:rPr>
          <w:rFonts w:ascii="Lato" w:hAnsi="Lato" w:cs="Lato"/>
          <w:sz w:val="20"/>
          <w:szCs w:val="20"/>
        </w:rPr>
        <w:t>A person is looking at a phone screen. How does the phone screen transfer energy to the person’s eyes?</w:t>
      </w:r>
    </w:p>
    <w:p w14:paraId="0F133C06" w14:textId="77777777" w:rsidR="000F150D" w:rsidRDefault="000F150D" w:rsidP="000F150D">
      <w:pPr>
        <w:pStyle w:val="ListParagraph"/>
        <w:numPr>
          <w:ilvl w:val="0"/>
          <w:numId w:val="13"/>
        </w:numPr>
        <w:rPr>
          <w:rFonts w:ascii="Lato" w:hAnsi="Lato" w:cs="Lato"/>
          <w:sz w:val="20"/>
          <w:szCs w:val="20"/>
        </w:rPr>
      </w:pPr>
      <w:r>
        <w:rPr>
          <w:rFonts w:ascii="Lato" w:hAnsi="Lato" w:cs="Lato"/>
          <w:sz w:val="20"/>
          <w:szCs w:val="20"/>
        </w:rPr>
        <w:t xml:space="preserve">Draw a ray diagram for the person looking at a phone screen. </w:t>
      </w:r>
    </w:p>
    <w:p w14:paraId="6FF26A26" w14:textId="77777777" w:rsidR="000F150D" w:rsidRDefault="000F150D" w:rsidP="000F150D">
      <w:pPr>
        <w:pStyle w:val="ListParagraph"/>
        <w:numPr>
          <w:ilvl w:val="0"/>
          <w:numId w:val="13"/>
        </w:numPr>
        <w:rPr>
          <w:rFonts w:ascii="Lato" w:hAnsi="Lato" w:cs="Lato"/>
          <w:sz w:val="20"/>
          <w:szCs w:val="20"/>
        </w:rPr>
      </w:pPr>
      <w:r>
        <w:rPr>
          <w:rFonts w:ascii="Lato" w:hAnsi="Lato" w:cs="Lato"/>
          <w:sz w:val="20"/>
          <w:szCs w:val="20"/>
        </w:rPr>
        <w:t>How is energy transferred from the phone’s battery to the screen?</w:t>
      </w:r>
    </w:p>
    <w:p w14:paraId="41DF27F2" w14:textId="77777777" w:rsidR="000F150D" w:rsidRPr="00FE1B97" w:rsidRDefault="000F150D" w:rsidP="000F150D">
      <w:pPr>
        <w:pStyle w:val="ListParagraph"/>
        <w:numPr>
          <w:ilvl w:val="0"/>
          <w:numId w:val="13"/>
        </w:numPr>
        <w:rPr>
          <w:rFonts w:ascii="Lato" w:hAnsi="Lato" w:cs="Lato"/>
          <w:sz w:val="20"/>
          <w:szCs w:val="20"/>
        </w:rPr>
      </w:pPr>
      <w:r>
        <w:rPr>
          <w:rFonts w:ascii="Lato" w:hAnsi="Lato" w:cs="Lato"/>
          <w:sz w:val="20"/>
          <w:szCs w:val="20"/>
        </w:rPr>
        <w:t>If the phone was turned off, why would it be wrong to draw a ray diagram with light coming from the phone?</w:t>
      </w:r>
    </w:p>
    <w:p w14:paraId="1AC80EFC" w14:textId="4995DBF1" w:rsidR="00982935" w:rsidRDefault="00982935" w:rsidP="002A3493">
      <w:pPr>
        <w:rPr>
          <w:rFonts w:ascii="Lato" w:hAnsi="Lato" w:cs="Lato"/>
          <w:b/>
          <w:bCs/>
          <w:sz w:val="20"/>
          <w:szCs w:val="20"/>
        </w:rPr>
      </w:pPr>
      <w:r>
        <w:rPr>
          <w:rFonts w:ascii="Lato" w:hAnsi="Lato" w:cs="Lato"/>
          <w:b/>
          <w:bCs/>
          <w:sz w:val="20"/>
          <w:szCs w:val="20"/>
        </w:rPr>
        <w:t>Lesson 2: Reflection</w:t>
      </w:r>
    </w:p>
    <w:p w14:paraId="53079192" w14:textId="26F35F34" w:rsidR="00506B3E" w:rsidRPr="00982935" w:rsidRDefault="00145151" w:rsidP="002A3493">
      <w:pPr>
        <w:rPr>
          <w:rFonts w:ascii="Lato" w:hAnsi="Lato" w:cs="Lato"/>
          <w:b/>
          <w:bCs/>
          <w:sz w:val="20"/>
          <w:szCs w:val="20"/>
        </w:rPr>
      </w:pPr>
      <w:r>
        <w:rPr>
          <w:rFonts w:ascii="Lato" w:hAnsi="Lato" w:cs="Lato"/>
          <w:b/>
          <w:bCs/>
          <w:sz w:val="20"/>
          <w:szCs w:val="20"/>
        </w:rPr>
        <w:t xml:space="preserve">I am learning about reflection so I can explain how we see things that are not light sources. </w:t>
      </w:r>
    </w:p>
    <w:p w14:paraId="6A7F3AC4" w14:textId="4EBDB3D1" w:rsidR="002A3493" w:rsidRDefault="00875715" w:rsidP="002A3493">
      <w:pPr>
        <w:rPr>
          <w:rFonts w:ascii="Lato" w:hAnsi="Lato" w:cs="Lato"/>
          <w:sz w:val="20"/>
          <w:szCs w:val="20"/>
        </w:rPr>
      </w:pPr>
      <w:r>
        <w:rPr>
          <w:noProof/>
        </w:rPr>
        <w:drawing>
          <wp:anchor distT="0" distB="0" distL="114300" distR="114300" simplePos="0" relativeHeight="251673620" behindDoc="1" locked="0" layoutInCell="1" allowOverlap="1" wp14:anchorId="7D6E5ACB" wp14:editId="430934D1">
            <wp:simplePos x="0" y="0"/>
            <wp:positionH relativeFrom="column">
              <wp:posOffset>4256405</wp:posOffset>
            </wp:positionH>
            <wp:positionV relativeFrom="paragraph">
              <wp:posOffset>931545</wp:posOffset>
            </wp:positionV>
            <wp:extent cx="2253615" cy="1573530"/>
            <wp:effectExtent l="19050" t="19050" r="13335" b="2667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253615" cy="1573530"/>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2A3493">
        <w:rPr>
          <w:rFonts w:ascii="Lato" w:hAnsi="Lato" w:cs="Lato"/>
          <w:sz w:val="20"/>
          <w:szCs w:val="20"/>
        </w:rPr>
        <w:t xml:space="preserve">Of course, we can still see things that aren’t light sources. In the question above, the brick is not a light source, so does not give off light. The only way we could see the brick would be if there were a light source near the brick. The light source would release light and it would hit the brick. It would bounce off the brick and into our eyes. This is called </w:t>
      </w:r>
      <w:r w:rsidR="002A3493">
        <w:rPr>
          <w:rFonts w:ascii="Lato" w:hAnsi="Lato" w:cs="Lato"/>
          <w:b/>
          <w:bCs/>
          <w:sz w:val="20"/>
          <w:szCs w:val="20"/>
        </w:rPr>
        <w:t>reflection</w:t>
      </w:r>
      <w:r w:rsidR="002A3493">
        <w:rPr>
          <w:rFonts w:ascii="Lato" w:hAnsi="Lato" w:cs="Lato"/>
          <w:sz w:val="20"/>
          <w:szCs w:val="20"/>
        </w:rPr>
        <w:t xml:space="preserve">. </w:t>
      </w:r>
    </w:p>
    <w:p w14:paraId="777D3150" w14:textId="650390E5" w:rsidR="008273C6" w:rsidRDefault="002A3493" w:rsidP="00702B58">
      <w:pPr>
        <w:rPr>
          <w:rFonts w:ascii="Lato" w:hAnsi="Lato" w:cs="Lato"/>
          <w:sz w:val="20"/>
          <w:szCs w:val="20"/>
        </w:rPr>
      </w:pPr>
      <w:r>
        <w:rPr>
          <w:rFonts w:ascii="Lato" w:hAnsi="Lato" w:cs="Lato"/>
          <w:sz w:val="20"/>
          <w:szCs w:val="20"/>
        </w:rPr>
        <w:t>In the diagram above, you can see that the light moves in the same way that a tennis ball would if you threw it against a wall.</w:t>
      </w:r>
      <w:r w:rsidR="008273C6">
        <w:rPr>
          <w:rFonts w:ascii="Lato" w:hAnsi="Lato" w:cs="Lato"/>
          <w:sz w:val="20"/>
          <w:szCs w:val="20"/>
        </w:rPr>
        <w:t xml:space="preserve"> The angle the light comes in at is the same as the angle it goes out at. This diagram is what it would </w:t>
      </w:r>
      <w:r w:rsidR="008273C6">
        <w:rPr>
          <w:rFonts w:ascii="Lato" w:hAnsi="Lato" w:cs="Lato"/>
          <w:b/>
          <w:bCs/>
          <w:sz w:val="20"/>
          <w:szCs w:val="20"/>
        </w:rPr>
        <w:t>not</w:t>
      </w:r>
      <w:r w:rsidR="008273C6">
        <w:rPr>
          <w:rFonts w:ascii="Lato" w:hAnsi="Lato" w:cs="Lato"/>
          <w:sz w:val="20"/>
          <w:szCs w:val="20"/>
        </w:rPr>
        <w:t xml:space="preserve"> look like:</w:t>
      </w:r>
      <w:r w:rsidR="00875715" w:rsidRPr="00875715">
        <w:rPr>
          <w:noProof/>
        </w:rPr>
        <w:t xml:space="preserve"> </w:t>
      </w:r>
    </w:p>
    <w:p w14:paraId="777355F6" w14:textId="59E0758F" w:rsidR="008273C6" w:rsidRPr="008273C6" w:rsidRDefault="008273C6" w:rsidP="00DD1702">
      <w:pPr>
        <w:rPr>
          <w:rFonts w:ascii="Lato" w:hAnsi="Lato" w:cs="Lato"/>
          <w:sz w:val="20"/>
          <w:szCs w:val="20"/>
        </w:rPr>
      </w:pPr>
      <w:r>
        <w:rPr>
          <w:rFonts w:ascii="Lato" w:hAnsi="Lato" w:cs="Lato"/>
          <w:sz w:val="20"/>
          <w:szCs w:val="20"/>
        </w:rPr>
        <w:t xml:space="preserve">You can see it just doesn’t look right – you don’t expect the reflection to work like that in the same way you wouldn’t expect a bouncing ball to behave like that. We call this the </w:t>
      </w:r>
      <w:r>
        <w:rPr>
          <w:rFonts w:ascii="Lato" w:hAnsi="Lato" w:cs="Lato"/>
          <w:b/>
          <w:bCs/>
          <w:sz w:val="20"/>
          <w:szCs w:val="20"/>
        </w:rPr>
        <w:t>law of reflection</w:t>
      </w:r>
      <w:r>
        <w:rPr>
          <w:rFonts w:ascii="Lato" w:hAnsi="Lato" w:cs="Lato"/>
          <w:sz w:val="20"/>
          <w:szCs w:val="20"/>
        </w:rPr>
        <w:t xml:space="preserve">. </w:t>
      </w:r>
    </w:p>
    <w:p w14:paraId="6F65F88F" w14:textId="77777777" w:rsidR="00FB5F28" w:rsidRDefault="00FB5F28" w:rsidP="00702B58">
      <w:pPr>
        <w:rPr>
          <w:rFonts w:ascii="Lato" w:hAnsi="Lato" w:cs="Lato"/>
          <w:sz w:val="20"/>
          <w:szCs w:val="20"/>
        </w:rPr>
      </w:pPr>
    </w:p>
    <w:p w14:paraId="2E408B03" w14:textId="489F0C93" w:rsidR="00ED074C" w:rsidRDefault="00F200C0" w:rsidP="00702B58">
      <w:pPr>
        <w:rPr>
          <w:rFonts w:ascii="Lato" w:hAnsi="Lato" w:cs="Lato"/>
          <w:sz w:val="20"/>
          <w:szCs w:val="20"/>
        </w:rPr>
      </w:pPr>
      <w:r>
        <w:rPr>
          <w:noProof/>
        </w:rPr>
        <w:lastRenderedPageBreak/>
        <w:drawing>
          <wp:anchor distT="0" distB="0" distL="114300" distR="114300" simplePos="0" relativeHeight="251675668" behindDoc="1" locked="0" layoutInCell="1" allowOverlap="1" wp14:anchorId="4D32099F" wp14:editId="74FBF6D3">
            <wp:simplePos x="0" y="0"/>
            <wp:positionH relativeFrom="column">
              <wp:posOffset>4204335</wp:posOffset>
            </wp:positionH>
            <wp:positionV relativeFrom="paragraph">
              <wp:posOffset>0</wp:posOffset>
            </wp:positionV>
            <wp:extent cx="2568575" cy="2016760"/>
            <wp:effectExtent l="0" t="0" r="3175" b="254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68575" cy="2016760"/>
                    </a:xfrm>
                    <a:prstGeom prst="rect">
                      <a:avLst/>
                    </a:prstGeom>
                  </pic:spPr>
                </pic:pic>
              </a:graphicData>
            </a:graphic>
            <wp14:sizeRelH relativeFrom="margin">
              <wp14:pctWidth>0</wp14:pctWidth>
            </wp14:sizeRelH>
            <wp14:sizeRelV relativeFrom="margin">
              <wp14:pctHeight>0</wp14:pctHeight>
            </wp14:sizeRelV>
          </wp:anchor>
        </w:drawing>
      </w:r>
      <w:r w:rsidR="008273C6">
        <w:rPr>
          <w:rFonts w:ascii="Lato" w:hAnsi="Lato" w:cs="Lato"/>
          <w:sz w:val="20"/>
          <w:szCs w:val="20"/>
        </w:rPr>
        <w:t xml:space="preserve">Mathematically, we draw the angles a bit like this: </w:t>
      </w:r>
    </w:p>
    <w:p w14:paraId="2BF2C456" w14:textId="52F0A5A3" w:rsidR="00ED074C" w:rsidRDefault="008273C6" w:rsidP="00702B58">
      <w:pPr>
        <w:rPr>
          <w:rFonts w:ascii="Lato" w:hAnsi="Lato" w:cs="Lato"/>
          <w:sz w:val="20"/>
          <w:szCs w:val="20"/>
        </w:rPr>
      </w:pPr>
      <w:r>
        <w:rPr>
          <w:rFonts w:ascii="Lato" w:hAnsi="Lato" w:cs="Lato"/>
          <w:sz w:val="20"/>
          <w:szCs w:val="20"/>
        </w:rPr>
        <w:t xml:space="preserve">The angle of incidence and the angle of reflection are equal (or at least as close to equal as you can get when doing diagrams by hand!). Get a protractor out and measure the angles. </w:t>
      </w:r>
    </w:p>
    <w:p w14:paraId="7BF6BD1E" w14:textId="3D38D70E" w:rsidR="008273C6" w:rsidRDefault="008273C6" w:rsidP="00702B58">
      <w:pPr>
        <w:rPr>
          <w:rFonts w:ascii="Lato" w:hAnsi="Lato" w:cs="Lato"/>
          <w:sz w:val="20"/>
          <w:szCs w:val="20"/>
        </w:rPr>
      </w:pPr>
      <w:r>
        <w:rPr>
          <w:rFonts w:ascii="Lato" w:hAnsi="Lato" w:cs="Lato"/>
          <w:sz w:val="20"/>
          <w:szCs w:val="20"/>
        </w:rPr>
        <w:t>Our light ray rules list can now get longer:</w:t>
      </w:r>
    </w:p>
    <w:p w14:paraId="61CE4709" w14:textId="6FE1279A" w:rsidR="008273C6" w:rsidRDefault="008273C6" w:rsidP="008273C6">
      <w:pPr>
        <w:pStyle w:val="ListParagraph"/>
        <w:numPr>
          <w:ilvl w:val="0"/>
          <w:numId w:val="15"/>
        </w:numPr>
        <w:rPr>
          <w:rFonts w:ascii="Lato" w:hAnsi="Lato" w:cs="Lato"/>
          <w:sz w:val="20"/>
          <w:szCs w:val="20"/>
        </w:rPr>
      </w:pPr>
      <w:r>
        <w:rPr>
          <w:rFonts w:ascii="Lato" w:hAnsi="Lato" w:cs="Lato"/>
          <w:sz w:val="20"/>
          <w:szCs w:val="20"/>
        </w:rPr>
        <w:t>Light rays always comes from the light source -use an arrow to show this</w:t>
      </w:r>
    </w:p>
    <w:p w14:paraId="41880D65" w14:textId="39D786F5" w:rsidR="008273C6" w:rsidRDefault="008273C6" w:rsidP="008273C6">
      <w:pPr>
        <w:pStyle w:val="ListParagraph"/>
        <w:numPr>
          <w:ilvl w:val="0"/>
          <w:numId w:val="15"/>
        </w:numPr>
        <w:rPr>
          <w:rFonts w:ascii="Lato" w:hAnsi="Lato" w:cs="Lato"/>
          <w:sz w:val="20"/>
          <w:szCs w:val="20"/>
        </w:rPr>
      </w:pPr>
      <w:r>
        <w:rPr>
          <w:rFonts w:ascii="Lato" w:hAnsi="Lato" w:cs="Lato"/>
          <w:sz w:val="20"/>
          <w:szCs w:val="20"/>
        </w:rPr>
        <w:t>Light rays always travels in a straight line (with a ruler)</w:t>
      </w:r>
      <w:r w:rsidR="00114E51" w:rsidRPr="00114E51">
        <w:rPr>
          <w:noProof/>
        </w:rPr>
        <w:t xml:space="preserve"> </w:t>
      </w:r>
    </w:p>
    <w:p w14:paraId="1B76AF77" w14:textId="06BAFD4D" w:rsidR="008273C6" w:rsidRDefault="008273C6" w:rsidP="008273C6">
      <w:pPr>
        <w:pStyle w:val="ListParagraph"/>
        <w:numPr>
          <w:ilvl w:val="0"/>
          <w:numId w:val="15"/>
        </w:numPr>
        <w:rPr>
          <w:rFonts w:ascii="Lato" w:hAnsi="Lato" w:cs="Lato"/>
          <w:sz w:val="20"/>
          <w:szCs w:val="20"/>
        </w:rPr>
      </w:pPr>
      <w:r>
        <w:rPr>
          <w:rFonts w:ascii="Lato" w:hAnsi="Lato" w:cs="Lato"/>
          <w:sz w:val="20"/>
          <w:szCs w:val="20"/>
        </w:rPr>
        <w:t>The ray has no gaps in it</w:t>
      </w:r>
    </w:p>
    <w:p w14:paraId="313FC796" w14:textId="79E07B23" w:rsidR="000966BB" w:rsidRDefault="000966BB" w:rsidP="008273C6">
      <w:pPr>
        <w:pStyle w:val="ListParagraph"/>
        <w:numPr>
          <w:ilvl w:val="0"/>
          <w:numId w:val="15"/>
        </w:numPr>
        <w:rPr>
          <w:rFonts w:ascii="Lato" w:hAnsi="Lato" w:cs="Lato"/>
          <w:sz w:val="20"/>
          <w:szCs w:val="20"/>
        </w:rPr>
      </w:pPr>
      <w:r>
        <w:rPr>
          <w:rFonts w:ascii="Lato" w:hAnsi="Lato" w:cs="Lato"/>
          <w:sz w:val="20"/>
          <w:szCs w:val="20"/>
        </w:rPr>
        <w:t>The ray can be reflected off objects which are not light sources</w:t>
      </w:r>
    </w:p>
    <w:p w14:paraId="67A8C579" w14:textId="09A56429" w:rsidR="000966BB" w:rsidRDefault="000966BB" w:rsidP="008273C6">
      <w:pPr>
        <w:pStyle w:val="ListParagraph"/>
        <w:numPr>
          <w:ilvl w:val="0"/>
          <w:numId w:val="15"/>
        </w:numPr>
        <w:rPr>
          <w:rFonts w:ascii="Lato" w:hAnsi="Lato" w:cs="Lato"/>
          <w:sz w:val="20"/>
          <w:szCs w:val="20"/>
        </w:rPr>
      </w:pPr>
      <w:r>
        <w:rPr>
          <w:rFonts w:ascii="Lato" w:hAnsi="Lato" w:cs="Lato"/>
          <w:sz w:val="20"/>
          <w:szCs w:val="20"/>
        </w:rPr>
        <w:t xml:space="preserve">A </w:t>
      </w:r>
      <w:r w:rsidRPr="009B7C27">
        <w:rPr>
          <w:rFonts w:ascii="Lato" w:hAnsi="Lato" w:cs="Lato"/>
          <w:b/>
          <w:bCs/>
          <w:sz w:val="20"/>
          <w:szCs w:val="20"/>
        </w:rPr>
        <w:t>normal</w:t>
      </w:r>
      <w:r>
        <w:rPr>
          <w:rFonts w:ascii="Lato" w:hAnsi="Lato" w:cs="Lato"/>
          <w:sz w:val="20"/>
          <w:szCs w:val="20"/>
        </w:rPr>
        <w:t xml:space="preserve"> is drawn perpendicular (90°) to the object where the ray hits it</w:t>
      </w:r>
    </w:p>
    <w:p w14:paraId="2E47DFA6" w14:textId="41FE9D55" w:rsidR="000966BB" w:rsidRDefault="000966BB" w:rsidP="008273C6">
      <w:pPr>
        <w:pStyle w:val="ListParagraph"/>
        <w:numPr>
          <w:ilvl w:val="0"/>
          <w:numId w:val="15"/>
        </w:numPr>
        <w:rPr>
          <w:rFonts w:ascii="Lato" w:hAnsi="Lato" w:cs="Lato"/>
          <w:sz w:val="20"/>
          <w:szCs w:val="20"/>
        </w:rPr>
      </w:pPr>
      <w:r>
        <w:rPr>
          <w:rFonts w:ascii="Lato" w:hAnsi="Lato" w:cs="Lato"/>
          <w:sz w:val="20"/>
          <w:szCs w:val="20"/>
        </w:rPr>
        <w:t>The angle of incidence and the angle of reflection should be equal</w:t>
      </w:r>
    </w:p>
    <w:p w14:paraId="08F95062" w14:textId="11C2B979" w:rsidR="000966BB" w:rsidRDefault="000966BB" w:rsidP="000966BB">
      <w:pPr>
        <w:rPr>
          <w:rFonts w:ascii="Lato" w:hAnsi="Lato" w:cs="Lato"/>
          <w:sz w:val="20"/>
          <w:szCs w:val="20"/>
        </w:rPr>
      </w:pPr>
      <w:r>
        <w:rPr>
          <w:rFonts w:ascii="Lato" w:hAnsi="Lato" w:cs="Lato"/>
          <w:sz w:val="20"/>
          <w:szCs w:val="20"/>
        </w:rPr>
        <w:t>Questions:</w:t>
      </w:r>
    </w:p>
    <w:p w14:paraId="36548139" w14:textId="4F378196" w:rsidR="000966BB" w:rsidRDefault="00C46E56" w:rsidP="000966BB">
      <w:pPr>
        <w:pStyle w:val="ListParagraph"/>
        <w:numPr>
          <w:ilvl w:val="0"/>
          <w:numId w:val="13"/>
        </w:numPr>
        <w:rPr>
          <w:rFonts w:ascii="Lato" w:hAnsi="Lato" w:cs="Lato"/>
          <w:sz w:val="20"/>
          <w:szCs w:val="20"/>
        </w:rPr>
      </w:pPr>
      <w:r>
        <w:rPr>
          <w:noProof/>
        </w:rPr>
        <w:drawing>
          <wp:anchor distT="0" distB="0" distL="114300" distR="114300" simplePos="0" relativeHeight="251677716" behindDoc="1" locked="0" layoutInCell="1" allowOverlap="1" wp14:anchorId="523CD78E" wp14:editId="5765AED3">
            <wp:simplePos x="0" y="0"/>
            <wp:positionH relativeFrom="column">
              <wp:posOffset>1517015</wp:posOffset>
            </wp:positionH>
            <wp:positionV relativeFrom="paragraph">
              <wp:posOffset>396240</wp:posOffset>
            </wp:positionV>
            <wp:extent cx="3892550" cy="2618740"/>
            <wp:effectExtent l="0" t="0" r="0" b="0"/>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92550" cy="2618740"/>
                    </a:xfrm>
                    <a:prstGeom prst="rect">
                      <a:avLst/>
                    </a:prstGeom>
                  </pic:spPr>
                </pic:pic>
              </a:graphicData>
            </a:graphic>
            <wp14:sizeRelH relativeFrom="margin">
              <wp14:pctWidth>0</wp14:pctWidth>
            </wp14:sizeRelH>
            <wp14:sizeRelV relativeFrom="margin">
              <wp14:pctHeight>0</wp14:pctHeight>
            </wp14:sizeRelV>
          </wp:anchor>
        </w:drawing>
      </w:r>
      <w:r w:rsidR="000966BB">
        <w:rPr>
          <w:rFonts w:ascii="Lato" w:hAnsi="Lato" w:cs="Lato"/>
          <w:sz w:val="20"/>
          <w:szCs w:val="20"/>
        </w:rPr>
        <w:t>In each of the diagrams below there is a mistake. Explain what the mistake is</w:t>
      </w:r>
      <w:r w:rsidR="000966BB">
        <w:rPr>
          <w:rFonts w:ascii="Lato" w:hAnsi="Lato" w:cs="Lato"/>
          <w:sz w:val="20"/>
          <w:szCs w:val="20"/>
        </w:rPr>
        <w:br/>
      </w:r>
    </w:p>
    <w:p w14:paraId="5A6C9531" w14:textId="77777777" w:rsidR="00F200C0" w:rsidRDefault="00F200C0" w:rsidP="00F200C0">
      <w:pPr>
        <w:pStyle w:val="ListParagraph"/>
        <w:numPr>
          <w:ilvl w:val="0"/>
          <w:numId w:val="13"/>
        </w:numPr>
        <w:rPr>
          <w:rFonts w:ascii="Lato" w:hAnsi="Lato" w:cs="Lato"/>
          <w:sz w:val="20"/>
          <w:szCs w:val="20"/>
        </w:rPr>
      </w:pPr>
      <w:r>
        <w:rPr>
          <w:rFonts w:ascii="Lato" w:hAnsi="Lato" w:cs="Lato"/>
          <w:sz w:val="20"/>
          <w:szCs w:val="20"/>
        </w:rPr>
        <w:t>On the squares below, draw a ray diagram for light reflecting off an object with an angle of incidence of 30°. Make sure to use a pencil and a protractor.</w:t>
      </w:r>
    </w:p>
    <w:p w14:paraId="12A45CAF" w14:textId="77777777" w:rsidR="00F200C0" w:rsidRPr="00E93B77" w:rsidRDefault="00F200C0" w:rsidP="00F200C0">
      <w:pPr>
        <w:jc w:val="center"/>
        <w:rPr>
          <w:rFonts w:ascii="Lato" w:hAnsi="Lato" w:cs="Lato"/>
          <w:sz w:val="20"/>
          <w:szCs w:val="20"/>
        </w:rPr>
      </w:pPr>
      <w:r w:rsidRPr="00E93B77">
        <w:rPr>
          <w:rFonts w:ascii="Lato" w:hAnsi="Lato" w:cs="Lato"/>
          <w:noProof/>
          <w:sz w:val="20"/>
          <w:szCs w:val="20"/>
        </w:rPr>
        <w:drawing>
          <wp:inline distT="0" distB="0" distL="0" distR="0" wp14:anchorId="46845DEC" wp14:editId="43290971">
            <wp:extent cx="5862963" cy="3332018"/>
            <wp:effectExtent l="0" t="0" r="4445"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873261" cy="3337870"/>
                    </a:xfrm>
                    <a:prstGeom prst="rect">
                      <a:avLst/>
                    </a:prstGeom>
                  </pic:spPr>
                </pic:pic>
              </a:graphicData>
            </a:graphic>
          </wp:inline>
        </w:drawing>
      </w:r>
    </w:p>
    <w:p w14:paraId="18946896" w14:textId="096D0AB8" w:rsidR="00FB5F28" w:rsidRPr="003F082E" w:rsidRDefault="000966BB" w:rsidP="0070195D">
      <w:pPr>
        <w:pStyle w:val="ListParagraph"/>
        <w:numPr>
          <w:ilvl w:val="0"/>
          <w:numId w:val="13"/>
        </w:numPr>
        <w:rPr>
          <w:rFonts w:ascii="Lato" w:hAnsi="Lato" w:cs="Lato"/>
          <w:b/>
          <w:bCs/>
          <w:sz w:val="20"/>
          <w:szCs w:val="20"/>
        </w:rPr>
      </w:pPr>
      <w:r w:rsidRPr="003F082E">
        <w:rPr>
          <w:rFonts w:ascii="Lato" w:hAnsi="Lato" w:cs="Lato"/>
          <w:sz w:val="20"/>
          <w:szCs w:val="20"/>
        </w:rPr>
        <w:lastRenderedPageBreak/>
        <w:t xml:space="preserve">A student is reading a book by the light from a bulb. </w:t>
      </w:r>
      <w:r w:rsidR="003F082E">
        <w:rPr>
          <w:rFonts w:ascii="Lato" w:hAnsi="Lato" w:cs="Lato"/>
          <w:sz w:val="20"/>
          <w:szCs w:val="20"/>
        </w:rPr>
        <w:t>Use the keywords to describe how the student can see the book.</w:t>
      </w:r>
      <w:r w:rsidR="003F082E">
        <w:rPr>
          <w:rFonts w:ascii="Lato" w:hAnsi="Lato" w:cs="Lato"/>
          <w:sz w:val="20"/>
          <w:szCs w:val="20"/>
        </w:rPr>
        <w:br/>
      </w:r>
      <w:r w:rsidR="003F082E">
        <w:rPr>
          <w:rFonts w:ascii="Lato" w:hAnsi="Lato" w:cs="Lato"/>
          <w:i/>
          <w:iCs/>
          <w:sz w:val="20"/>
          <w:szCs w:val="20"/>
        </w:rPr>
        <w:t>light source, light, reflect, eyes</w:t>
      </w:r>
    </w:p>
    <w:p w14:paraId="271CE3F0" w14:textId="727F60F9" w:rsidR="00FB5F28" w:rsidRDefault="00FF2B73" w:rsidP="00FF2B73">
      <w:pPr>
        <w:jc w:val="center"/>
        <w:rPr>
          <w:rFonts w:ascii="Lato" w:hAnsi="Lato" w:cs="Lato"/>
          <w:b/>
          <w:bCs/>
          <w:sz w:val="20"/>
          <w:szCs w:val="20"/>
        </w:rPr>
      </w:pPr>
      <w:r>
        <w:rPr>
          <w:noProof/>
        </w:rPr>
        <w:drawing>
          <wp:inline distT="0" distB="0" distL="0" distR="0" wp14:anchorId="6E3E80FF" wp14:editId="6EE7AD19">
            <wp:extent cx="3200400" cy="1781810"/>
            <wp:effectExtent l="0" t="0" r="0"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3200400" cy="1781810"/>
                    </a:xfrm>
                    <a:prstGeom prst="rect">
                      <a:avLst/>
                    </a:prstGeom>
                  </pic:spPr>
                </pic:pic>
              </a:graphicData>
            </a:graphic>
          </wp:inline>
        </w:drawing>
      </w:r>
    </w:p>
    <w:p w14:paraId="5FF0EF33" w14:textId="77777777" w:rsidR="00FF2B73" w:rsidRDefault="00FF2B73" w:rsidP="00FF2B73">
      <w:pPr>
        <w:pStyle w:val="ListParagraph"/>
        <w:numPr>
          <w:ilvl w:val="0"/>
          <w:numId w:val="13"/>
        </w:numPr>
        <w:rPr>
          <w:rFonts w:ascii="Lato" w:hAnsi="Lato" w:cs="Lato"/>
          <w:sz w:val="20"/>
          <w:szCs w:val="20"/>
        </w:rPr>
      </w:pPr>
      <w:r>
        <w:rPr>
          <w:rFonts w:ascii="Lato" w:hAnsi="Lato" w:cs="Lato"/>
          <w:sz w:val="20"/>
          <w:szCs w:val="20"/>
        </w:rPr>
        <w:t>The student turns the light bulb off. There are no windows in the room or other light sources. Explain why the student can no longer see the book.</w:t>
      </w:r>
    </w:p>
    <w:p w14:paraId="39155557" w14:textId="77777777" w:rsidR="00FF2B73" w:rsidRDefault="00FF2B73" w:rsidP="00FF2B73">
      <w:pPr>
        <w:pStyle w:val="ListParagraph"/>
        <w:numPr>
          <w:ilvl w:val="0"/>
          <w:numId w:val="13"/>
        </w:numPr>
        <w:rPr>
          <w:rFonts w:ascii="Lato" w:hAnsi="Lato" w:cs="Lato"/>
          <w:sz w:val="20"/>
          <w:szCs w:val="20"/>
        </w:rPr>
      </w:pPr>
      <w:r>
        <w:rPr>
          <w:rFonts w:ascii="Lato" w:hAnsi="Lato" w:cs="Lato"/>
          <w:sz w:val="20"/>
          <w:szCs w:val="20"/>
        </w:rPr>
        <w:t xml:space="preserve">What would a ray diagram for the student and the book look like now? </w:t>
      </w:r>
    </w:p>
    <w:p w14:paraId="0277ADF8" w14:textId="77777777" w:rsidR="00FF2B73" w:rsidRPr="00BE62DE" w:rsidRDefault="00FF2B73" w:rsidP="00FF2B73">
      <w:pPr>
        <w:pStyle w:val="ListParagraph"/>
        <w:numPr>
          <w:ilvl w:val="0"/>
          <w:numId w:val="13"/>
        </w:numPr>
        <w:rPr>
          <w:rFonts w:ascii="Lato" w:hAnsi="Lato" w:cs="Lato"/>
          <w:sz w:val="20"/>
          <w:szCs w:val="20"/>
        </w:rPr>
      </w:pPr>
      <w:r>
        <w:rPr>
          <w:rFonts w:ascii="Lato" w:hAnsi="Lato" w:cs="Lato"/>
          <w:sz w:val="20"/>
          <w:szCs w:val="20"/>
        </w:rPr>
        <w:t xml:space="preserve">Each of the diagrams below has light approaching a surface. On each surface draw a normal and the reflected ray. Make sure to use a protractor. The first one has been done for you. </w:t>
      </w:r>
    </w:p>
    <w:p w14:paraId="4459C1E2" w14:textId="77777777" w:rsidR="00FF2B73" w:rsidRDefault="00FF2B73" w:rsidP="00FF2B73">
      <w:pPr>
        <w:pStyle w:val="ListParagraph"/>
        <w:numPr>
          <w:ilvl w:val="1"/>
          <w:numId w:val="13"/>
        </w:numPr>
        <w:rPr>
          <w:rFonts w:ascii="Lato" w:hAnsi="Lato" w:cs="Arial"/>
          <w:sz w:val="20"/>
          <w:szCs w:val="20"/>
          <w:lang w:bidi="he-IL"/>
        </w:rPr>
      </w:pPr>
      <w:r>
        <w:rPr>
          <w:rFonts w:ascii="Lato" w:hAnsi="Lato" w:cs="Arial"/>
          <w:noProof/>
          <w:sz w:val="20"/>
          <w:szCs w:val="20"/>
          <w:lang w:bidi="he-IL"/>
        </w:rPr>
        <w:drawing>
          <wp:inline distT="0" distB="0" distL="0" distR="0" wp14:anchorId="6884710C" wp14:editId="38D6A704">
            <wp:extent cx="2563091" cy="1465241"/>
            <wp:effectExtent l="19050" t="19050" r="27940" b="2095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79354" cy="1474538"/>
                    </a:xfrm>
                    <a:prstGeom prst="rect">
                      <a:avLst/>
                    </a:prstGeom>
                    <a:noFill/>
                    <a:ln>
                      <a:solidFill>
                        <a:schemeClr val="tx1"/>
                      </a:solidFill>
                    </a:ln>
                  </pic:spPr>
                </pic:pic>
              </a:graphicData>
            </a:graphic>
          </wp:inline>
        </w:drawing>
      </w:r>
    </w:p>
    <w:p w14:paraId="426FDD2F" w14:textId="77777777" w:rsidR="00FF2B73" w:rsidRDefault="00FF2B73" w:rsidP="00FF2B73">
      <w:pPr>
        <w:pStyle w:val="ListParagraph"/>
        <w:numPr>
          <w:ilvl w:val="1"/>
          <w:numId w:val="13"/>
        </w:numPr>
        <w:rPr>
          <w:rFonts w:ascii="Lato" w:hAnsi="Lato" w:cs="Arial"/>
          <w:sz w:val="20"/>
          <w:szCs w:val="20"/>
          <w:lang w:bidi="he-IL"/>
        </w:rPr>
      </w:pPr>
      <w:r>
        <w:rPr>
          <w:rFonts w:ascii="Lato" w:hAnsi="Lato" w:cs="Arial"/>
          <w:noProof/>
          <w:sz w:val="20"/>
          <w:szCs w:val="20"/>
          <w:lang w:bidi="he-IL"/>
        </w:rPr>
        <w:drawing>
          <wp:inline distT="0" distB="0" distL="0" distR="0" wp14:anchorId="4490E4E3" wp14:editId="1DDBB7B6">
            <wp:extent cx="1234419" cy="2008909"/>
            <wp:effectExtent l="19050" t="19050" r="23495" b="1079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40449" cy="2018722"/>
                    </a:xfrm>
                    <a:prstGeom prst="rect">
                      <a:avLst/>
                    </a:prstGeom>
                    <a:noFill/>
                    <a:ln>
                      <a:solidFill>
                        <a:schemeClr val="tx1"/>
                      </a:solidFill>
                    </a:ln>
                  </pic:spPr>
                </pic:pic>
              </a:graphicData>
            </a:graphic>
          </wp:inline>
        </w:drawing>
      </w:r>
    </w:p>
    <w:p w14:paraId="58853C00" w14:textId="77777777" w:rsidR="00FF2B73" w:rsidRDefault="00FF2B73" w:rsidP="00FF2B73">
      <w:pPr>
        <w:pStyle w:val="ListParagraph"/>
        <w:numPr>
          <w:ilvl w:val="1"/>
          <w:numId w:val="13"/>
        </w:numPr>
        <w:rPr>
          <w:rFonts w:ascii="Lato" w:hAnsi="Lato" w:cs="Arial"/>
          <w:sz w:val="20"/>
          <w:szCs w:val="20"/>
          <w:lang w:bidi="he-IL"/>
        </w:rPr>
      </w:pPr>
      <w:r>
        <w:rPr>
          <w:rFonts w:ascii="Lato" w:hAnsi="Lato" w:cs="Arial"/>
          <w:noProof/>
          <w:sz w:val="20"/>
          <w:szCs w:val="20"/>
          <w:lang w:bidi="he-IL"/>
        </w:rPr>
        <w:drawing>
          <wp:inline distT="0" distB="0" distL="0" distR="0" wp14:anchorId="58F979B7" wp14:editId="17932486">
            <wp:extent cx="2085109" cy="1653391"/>
            <wp:effectExtent l="19050" t="19050" r="10795" b="2349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91140" cy="1658173"/>
                    </a:xfrm>
                    <a:prstGeom prst="rect">
                      <a:avLst/>
                    </a:prstGeom>
                    <a:noFill/>
                    <a:ln>
                      <a:solidFill>
                        <a:schemeClr val="tx1"/>
                      </a:solidFill>
                    </a:ln>
                  </pic:spPr>
                </pic:pic>
              </a:graphicData>
            </a:graphic>
          </wp:inline>
        </w:drawing>
      </w:r>
    </w:p>
    <w:p w14:paraId="0A5BA35F" w14:textId="77777777" w:rsidR="00FF2B73" w:rsidRDefault="00FF2B73" w:rsidP="00FF2B73">
      <w:pPr>
        <w:pStyle w:val="ListParagraph"/>
        <w:numPr>
          <w:ilvl w:val="1"/>
          <w:numId w:val="13"/>
        </w:numPr>
        <w:rPr>
          <w:rFonts w:ascii="Lato" w:hAnsi="Lato" w:cs="Arial"/>
          <w:sz w:val="20"/>
          <w:szCs w:val="20"/>
          <w:lang w:bidi="he-IL"/>
        </w:rPr>
      </w:pPr>
      <w:r>
        <w:rPr>
          <w:rFonts w:ascii="Lato" w:hAnsi="Lato" w:cs="Arial"/>
          <w:noProof/>
          <w:sz w:val="20"/>
          <w:szCs w:val="20"/>
          <w:lang w:bidi="he-IL"/>
        </w:rPr>
        <w:lastRenderedPageBreak/>
        <w:drawing>
          <wp:inline distT="0" distB="0" distL="0" distR="0" wp14:anchorId="467B71A1" wp14:editId="55A6C69B">
            <wp:extent cx="1461655" cy="2137843"/>
            <wp:effectExtent l="19050" t="19050" r="24765" b="152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70499" cy="2150779"/>
                    </a:xfrm>
                    <a:prstGeom prst="rect">
                      <a:avLst/>
                    </a:prstGeom>
                    <a:noFill/>
                    <a:ln>
                      <a:solidFill>
                        <a:schemeClr val="tx1"/>
                      </a:solidFill>
                    </a:ln>
                  </pic:spPr>
                </pic:pic>
              </a:graphicData>
            </a:graphic>
          </wp:inline>
        </w:drawing>
      </w:r>
    </w:p>
    <w:p w14:paraId="78971F0B" w14:textId="77777777" w:rsidR="00FF2B73" w:rsidRDefault="00FF2B73" w:rsidP="00FF2B73">
      <w:pPr>
        <w:pStyle w:val="ListParagraph"/>
        <w:numPr>
          <w:ilvl w:val="1"/>
          <w:numId w:val="13"/>
        </w:numPr>
        <w:rPr>
          <w:rFonts w:ascii="Lato" w:hAnsi="Lato" w:cs="Arial"/>
          <w:sz w:val="20"/>
          <w:szCs w:val="20"/>
          <w:lang w:bidi="he-IL"/>
        </w:rPr>
      </w:pPr>
      <w:r>
        <w:rPr>
          <w:rFonts w:ascii="Lato" w:hAnsi="Lato" w:cs="Arial"/>
          <w:noProof/>
          <w:sz w:val="20"/>
          <w:szCs w:val="20"/>
          <w:lang w:bidi="he-IL"/>
        </w:rPr>
        <w:drawing>
          <wp:inline distT="0" distB="0" distL="0" distR="0" wp14:anchorId="3F195AE0" wp14:editId="6C8D313E">
            <wp:extent cx="2521527" cy="2325948"/>
            <wp:effectExtent l="19050" t="19050" r="12700" b="177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36883" cy="2340113"/>
                    </a:xfrm>
                    <a:prstGeom prst="rect">
                      <a:avLst/>
                    </a:prstGeom>
                    <a:noFill/>
                    <a:ln>
                      <a:solidFill>
                        <a:schemeClr val="tx1"/>
                      </a:solidFill>
                    </a:ln>
                  </pic:spPr>
                </pic:pic>
              </a:graphicData>
            </a:graphic>
          </wp:inline>
        </w:drawing>
      </w:r>
    </w:p>
    <w:p w14:paraId="588ED74A" w14:textId="77777777" w:rsidR="00FF2B73" w:rsidRDefault="00FF2B73" w:rsidP="00FF2B73">
      <w:pPr>
        <w:pStyle w:val="ListParagraph"/>
        <w:numPr>
          <w:ilvl w:val="1"/>
          <w:numId w:val="13"/>
        </w:numPr>
        <w:rPr>
          <w:rFonts w:ascii="Lato" w:hAnsi="Lato" w:cs="Arial"/>
          <w:sz w:val="20"/>
          <w:szCs w:val="20"/>
          <w:lang w:bidi="he-IL"/>
        </w:rPr>
      </w:pPr>
      <w:r>
        <w:rPr>
          <w:rFonts w:ascii="Lato" w:hAnsi="Lato" w:cs="Arial"/>
          <w:noProof/>
          <w:sz w:val="20"/>
          <w:szCs w:val="20"/>
          <w:lang w:bidi="he-IL"/>
        </w:rPr>
        <w:drawing>
          <wp:inline distT="0" distB="0" distL="0" distR="0" wp14:anchorId="45FCE65C" wp14:editId="48AD87A9">
            <wp:extent cx="2965024" cy="2613660"/>
            <wp:effectExtent l="19050" t="19050" r="26035" b="1524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69904" cy="2617962"/>
                    </a:xfrm>
                    <a:prstGeom prst="rect">
                      <a:avLst/>
                    </a:prstGeom>
                    <a:noFill/>
                    <a:ln>
                      <a:solidFill>
                        <a:schemeClr val="tx1"/>
                      </a:solidFill>
                    </a:ln>
                  </pic:spPr>
                </pic:pic>
              </a:graphicData>
            </a:graphic>
          </wp:inline>
        </w:drawing>
      </w:r>
    </w:p>
    <w:p w14:paraId="7AE61A1B" w14:textId="77777777" w:rsidR="00FF2B73" w:rsidRPr="007A2869" w:rsidRDefault="00FF2B73" w:rsidP="00FF2B73">
      <w:pPr>
        <w:pStyle w:val="ListParagraph"/>
        <w:numPr>
          <w:ilvl w:val="1"/>
          <w:numId w:val="13"/>
        </w:numPr>
        <w:rPr>
          <w:rFonts w:ascii="Lato" w:hAnsi="Lato" w:cs="Arial"/>
          <w:sz w:val="20"/>
          <w:szCs w:val="20"/>
          <w:lang w:bidi="he-IL"/>
        </w:rPr>
      </w:pPr>
      <w:r>
        <w:rPr>
          <w:rFonts w:ascii="Lato" w:hAnsi="Lato" w:cs="Arial"/>
          <w:noProof/>
          <w:sz w:val="20"/>
          <w:szCs w:val="20"/>
          <w:lang w:bidi="he-IL"/>
        </w:rPr>
        <w:drawing>
          <wp:inline distT="0" distB="0" distL="0" distR="0" wp14:anchorId="2D7C902F" wp14:editId="0A4C934C">
            <wp:extent cx="1442788" cy="1653540"/>
            <wp:effectExtent l="19050" t="19050" r="24130" b="2286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46008" cy="1657231"/>
                    </a:xfrm>
                    <a:prstGeom prst="rect">
                      <a:avLst/>
                    </a:prstGeom>
                    <a:noFill/>
                    <a:ln>
                      <a:solidFill>
                        <a:schemeClr val="tx1"/>
                      </a:solidFill>
                    </a:ln>
                  </pic:spPr>
                </pic:pic>
              </a:graphicData>
            </a:graphic>
          </wp:inline>
        </w:drawing>
      </w:r>
    </w:p>
    <w:p w14:paraId="3B16C097" w14:textId="2681C706" w:rsidR="00FF2B73" w:rsidRDefault="00FF2B73" w:rsidP="00FF2B73">
      <w:pPr>
        <w:rPr>
          <w:rFonts w:ascii="Lato" w:hAnsi="Lato" w:cs="Lato"/>
          <w:b/>
          <w:bCs/>
          <w:sz w:val="20"/>
          <w:szCs w:val="20"/>
        </w:rPr>
      </w:pPr>
    </w:p>
    <w:p w14:paraId="5BBD0027" w14:textId="7CBBC33D" w:rsidR="00FF2B73" w:rsidRDefault="00FF2B73" w:rsidP="00FF2B73">
      <w:pPr>
        <w:rPr>
          <w:rFonts w:ascii="Lato" w:hAnsi="Lato" w:cs="Lato"/>
          <w:b/>
          <w:bCs/>
          <w:sz w:val="20"/>
          <w:szCs w:val="20"/>
        </w:rPr>
      </w:pPr>
    </w:p>
    <w:p w14:paraId="4A3DEAA7" w14:textId="445FED4C" w:rsidR="00FF2B73" w:rsidRDefault="00FF2B73" w:rsidP="00FF2B73">
      <w:pPr>
        <w:rPr>
          <w:rFonts w:ascii="Lato" w:hAnsi="Lato" w:cs="Lato"/>
          <w:b/>
          <w:bCs/>
          <w:sz w:val="20"/>
          <w:szCs w:val="20"/>
        </w:rPr>
      </w:pPr>
    </w:p>
    <w:p w14:paraId="2F1F5447" w14:textId="2DAE38C9" w:rsidR="00FF2B73" w:rsidRDefault="00FF2B73" w:rsidP="00FF2B73">
      <w:pPr>
        <w:rPr>
          <w:rFonts w:ascii="Lato" w:hAnsi="Lato" w:cs="Lato"/>
          <w:b/>
          <w:bCs/>
          <w:sz w:val="20"/>
          <w:szCs w:val="20"/>
        </w:rPr>
      </w:pPr>
    </w:p>
    <w:p w14:paraId="56357C34" w14:textId="6A99CA4A" w:rsidR="0070195D" w:rsidRPr="00982935" w:rsidRDefault="0070195D" w:rsidP="0070195D">
      <w:pPr>
        <w:rPr>
          <w:rFonts w:ascii="Lato" w:hAnsi="Lato" w:cs="Lato"/>
          <w:b/>
          <w:bCs/>
          <w:sz w:val="20"/>
          <w:szCs w:val="20"/>
        </w:rPr>
      </w:pPr>
      <w:r w:rsidRPr="00982935">
        <w:rPr>
          <w:rFonts w:ascii="Lato" w:hAnsi="Lato" w:cs="Lato"/>
          <w:b/>
          <w:bCs/>
          <w:sz w:val="20"/>
          <w:szCs w:val="20"/>
        </w:rPr>
        <w:t>Reflection practical</w:t>
      </w:r>
    </w:p>
    <w:p w14:paraId="6C536480" w14:textId="462B3FE1" w:rsidR="0070195D" w:rsidRDefault="0070195D" w:rsidP="0070195D">
      <w:pPr>
        <w:rPr>
          <w:rFonts w:ascii="Lato" w:hAnsi="Lato" w:cs="Lato"/>
          <w:sz w:val="20"/>
          <w:szCs w:val="20"/>
        </w:rPr>
      </w:pPr>
      <w:r>
        <w:rPr>
          <w:rFonts w:ascii="Lato" w:hAnsi="Lato" w:cs="Lato"/>
          <w:sz w:val="20"/>
          <w:szCs w:val="20"/>
        </w:rPr>
        <w:t xml:space="preserve">Your teacher will now show you how we can use ray boxes, mirrors and protractors to measure angles of incidence and angles of reflection. </w:t>
      </w:r>
    </w:p>
    <w:p w14:paraId="4D037FCC" w14:textId="47648A30" w:rsidR="00D5575D" w:rsidRDefault="00982935" w:rsidP="00D5575D">
      <w:pPr>
        <w:rPr>
          <w:rFonts w:ascii="Lato" w:hAnsi="Lato" w:cs="Lato"/>
          <w:b/>
          <w:bCs/>
          <w:sz w:val="20"/>
          <w:szCs w:val="20"/>
        </w:rPr>
      </w:pPr>
      <w:r>
        <w:rPr>
          <w:rFonts w:ascii="Lato" w:hAnsi="Lato" w:cs="Lato"/>
          <w:b/>
          <w:bCs/>
          <w:sz w:val="20"/>
          <w:szCs w:val="20"/>
        </w:rPr>
        <w:t xml:space="preserve">Lesson 3: </w:t>
      </w:r>
      <w:r w:rsidR="00D5575D">
        <w:rPr>
          <w:rFonts w:ascii="Lato" w:hAnsi="Lato" w:cs="Lato"/>
          <w:b/>
          <w:bCs/>
          <w:sz w:val="20"/>
          <w:szCs w:val="20"/>
        </w:rPr>
        <w:t>Transmission</w:t>
      </w:r>
    </w:p>
    <w:p w14:paraId="520EB6A8" w14:textId="0FC549AB" w:rsidR="009E18DB" w:rsidRPr="00D5575D" w:rsidRDefault="009E18DB" w:rsidP="009E18DB">
      <w:pPr>
        <w:rPr>
          <w:rFonts w:ascii="Lato" w:hAnsi="Lato" w:cs="Lato"/>
          <w:b/>
          <w:bCs/>
          <w:sz w:val="20"/>
          <w:szCs w:val="20"/>
        </w:rPr>
      </w:pPr>
      <w:r>
        <w:rPr>
          <w:noProof/>
        </w:rPr>
        <w:drawing>
          <wp:anchor distT="0" distB="0" distL="114300" distR="114300" simplePos="0" relativeHeight="251681812" behindDoc="1" locked="0" layoutInCell="1" allowOverlap="1" wp14:anchorId="5EC5DCC8" wp14:editId="4810BBCA">
            <wp:simplePos x="0" y="0"/>
            <wp:positionH relativeFrom="column">
              <wp:posOffset>4470285</wp:posOffset>
            </wp:positionH>
            <wp:positionV relativeFrom="paragraph">
              <wp:posOffset>23899</wp:posOffset>
            </wp:positionV>
            <wp:extent cx="2396490" cy="1797050"/>
            <wp:effectExtent l="0" t="0" r="381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396490" cy="1797050"/>
                    </a:xfrm>
                    <a:prstGeom prst="rect">
                      <a:avLst/>
                    </a:prstGeom>
                  </pic:spPr>
                </pic:pic>
              </a:graphicData>
            </a:graphic>
            <wp14:sizeRelH relativeFrom="margin">
              <wp14:pctWidth>0</wp14:pctWidth>
            </wp14:sizeRelH>
            <wp14:sizeRelV relativeFrom="margin">
              <wp14:pctHeight>0</wp14:pctHeight>
            </wp14:sizeRelV>
          </wp:anchor>
        </w:drawing>
      </w:r>
      <w:r>
        <w:rPr>
          <w:rFonts w:ascii="Lato" w:hAnsi="Lato" w:cs="Lato"/>
          <w:b/>
          <w:bCs/>
          <w:sz w:val="20"/>
          <w:szCs w:val="20"/>
        </w:rPr>
        <w:t>I am learning about transmission so I can explain what happens when light meets transparent objects</w:t>
      </w:r>
    </w:p>
    <w:p w14:paraId="1982222D" w14:textId="77777777" w:rsidR="009E18DB" w:rsidRDefault="009E18DB" w:rsidP="009E18DB">
      <w:pPr>
        <w:rPr>
          <w:rFonts w:ascii="Lato" w:hAnsi="Lato" w:cs="Lato"/>
          <w:sz w:val="20"/>
          <w:szCs w:val="20"/>
        </w:rPr>
      </w:pPr>
      <w:r>
        <w:rPr>
          <w:rFonts w:ascii="Lato" w:hAnsi="Lato" w:cs="Lato"/>
          <w:sz w:val="20"/>
          <w:szCs w:val="20"/>
        </w:rPr>
        <w:t xml:space="preserve">Light does not always reflect off objects. There are some objects which allow the light to easily pass through, like windows. When this happens, we say that </w:t>
      </w:r>
      <w:r>
        <w:rPr>
          <w:rFonts w:ascii="Lato" w:hAnsi="Lato" w:cs="Lato"/>
          <w:b/>
          <w:bCs/>
          <w:sz w:val="20"/>
          <w:szCs w:val="20"/>
        </w:rPr>
        <w:t>transmission</w:t>
      </w:r>
      <w:r>
        <w:rPr>
          <w:rFonts w:ascii="Lato" w:hAnsi="Lato" w:cs="Lato"/>
          <w:sz w:val="20"/>
          <w:szCs w:val="20"/>
        </w:rPr>
        <w:t xml:space="preserve"> has occurred. </w:t>
      </w:r>
    </w:p>
    <w:p w14:paraId="3065D557" w14:textId="77777777" w:rsidR="009E18DB" w:rsidRDefault="009E18DB" w:rsidP="009E18DB">
      <w:pPr>
        <w:rPr>
          <w:rFonts w:ascii="Lato" w:hAnsi="Lato" w:cs="Lato"/>
          <w:sz w:val="20"/>
          <w:szCs w:val="20"/>
        </w:rPr>
      </w:pPr>
      <w:r>
        <w:rPr>
          <w:rFonts w:ascii="Lato" w:hAnsi="Lato" w:cs="Lato"/>
          <w:sz w:val="20"/>
          <w:szCs w:val="20"/>
        </w:rPr>
        <w:t xml:space="preserve">Some objects transmit a lot of light. We call these objects transparent. If they only transmit some of the light, we call them translucent. If they do not transmit any of the light, we call them opaque. </w:t>
      </w:r>
    </w:p>
    <w:p w14:paraId="4DB63EE6" w14:textId="77777777" w:rsidR="009E18DB" w:rsidRDefault="009E18DB" w:rsidP="009E18DB">
      <w:pPr>
        <w:pStyle w:val="ListParagraph"/>
        <w:numPr>
          <w:ilvl w:val="0"/>
          <w:numId w:val="13"/>
        </w:numPr>
        <w:rPr>
          <w:rFonts w:ascii="Lato" w:hAnsi="Lato" w:cs="Lato"/>
          <w:sz w:val="20"/>
          <w:szCs w:val="20"/>
        </w:rPr>
      </w:pPr>
      <w:r>
        <w:rPr>
          <w:rFonts w:ascii="Lato" w:hAnsi="Lato" w:cs="Lato"/>
          <w:sz w:val="20"/>
          <w:szCs w:val="20"/>
        </w:rPr>
        <w:t>Name two transparent objects</w:t>
      </w:r>
    </w:p>
    <w:p w14:paraId="6397E4A7" w14:textId="77777777" w:rsidR="009E18DB" w:rsidRDefault="009E18DB" w:rsidP="009E18DB">
      <w:pPr>
        <w:pStyle w:val="ListParagraph"/>
        <w:numPr>
          <w:ilvl w:val="0"/>
          <w:numId w:val="13"/>
        </w:numPr>
        <w:rPr>
          <w:rFonts w:ascii="Lato" w:hAnsi="Lato" w:cs="Lato"/>
          <w:sz w:val="20"/>
          <w:szCs w:val="20"/>
        </w:rPr>
      </w:pPr>
      <w:r>
        <w:rPr>
          <w:rFonts w:ascii="Lato" w:hAnsi="Lato" w:cs="Lato"/>
          <w:sz w:val="20"/>
          <w:szCs w:val="20"/>
        </w:rPr>
        <w:t xml:space="preserve">A light ray travels into a block of glass and is transmitted. Draw a ray diagram to show this process. </w:t>
      </w:r>
    </w:p>
    <w:p w14:paraId="552BD879" w14:textId="77777777" w:rsidR="009E18DB" w:rsidRDefault="009E18DB" w:rsidP="009E18DB">
      <w:pPr>
        <w:pStyle w:val="ListParagraph"/>
        <w:numPr>
          <w:ilvl w:val="0"/>
          <w:numId w:val="13"/>
        </w:numPr>
        <w:rPr>
          <w:rFonts w:ascii="Lato" w:hAnsi="Lato" w:cs="Lato"/>
          <w:sz w:val="20"/>
          <w:szCs w:val="20"/>
        </w:rPr>
      </w:pPr>
      <w:r>
        <w:rPr>
          <w:rFonts w:ascii="Lato" w:hAnsi="Lato" w:cs="Lato"/>
          <w:sz w:val="20"/>
          <w:szCs w:val="20"/>
        </w:rPr>
        <w:t xml:space="preserve">A person is looking at a book which is in a cabinet behind a piece of glass. There is a bulb in the room. Complete the ray diagram to show how the person can see the book. </w:t>
      </w:r>
    </w:p>
    <w:p w14:paraId="0E1C72D3" w14:textId="77777777" w:rsidR="009E18DB" w:rsidRDefault="009E18DB" w:rsidP="009E18DB">
      <w:pPr>
        <w:rPr>
          <w:rFonts w:ascii="Lato" w:hAnsi="Lato" w:cs="Lato"/>
          <w:sz w:val="20"/>
          <w:szCs w:val="20"/>
        </w:rPr>
      </w:pPr>
      <w:r>
        <w:rPr>
          <w:rFonts w:ascii="Lato" w:hAnsi="Lato" w:cs="Lato"/>
          <w:noProof/>
          <w:sz w:val="20"/>
          <w:szCs w:val="20"/>
        </w:rPr>
        <w:drawing>
          <wp:inline distT="0" distB="0" distL="0" distR="0" wp14:anchorId="0C35D925" wp14:editId="08D80C5A">
            <wp:extent cx="3208655" cy="2234866"/>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18544" cy="2241754"/>
                    </a:xfrm>
                    <a:prstGeom prst="rect">
                      <a:avLst/>
                    </a:prstGeom>
                    <a:noFill/>
                  </pic:spPr>
                </pic:pic>
              </a:graphicData>
            </a:graphic>
          </wp:inline>
        </w:drawing>
      </w:r>
    </w:p>
    <w:p w14:paraId="746DCC76" w14:textId="77777777" w:rsidR="009E18DB" w:rsidRDefault="009E18DB" w:rsidP="009E18DB">
      <w:pPr>
        <w:pStyle w:val="ListParagraph"/>
        <w:numPr>
          <w:ilvl w:val="0"/>
          <w:numId w:val="13"/>
        </w:numPr>
        <w:rPr>
          <w:rFonts w:ascii="Lato" w:hAnsi="Lato" w:cs="Lato"/>
          <w:sz w:val="20"/>
          <w:szCs w:val="20"/>
        </w:rPr>
      </w:pPr>
      <w:r>
        <w:rPr>
          <w:rFonts w:ascii="Lato" w:hAnsi="Lato" w:cs="Lato"/>
          <w:sz w:val="20"/>
          <w:szCs w:val="20"/>
        </w:rPr>
        <w:t>Describe how the person can see the book. Use the keywords below in your answer:</w:t>
      </w:r>
      <w:r>
        <w:rPr>
          <w:rFonts w:ascii="Lato" w:hAnsi="Lato" w:cs="Lato"/>
          <w:sz w:val="20"/>
          <w:szCs w:val="20"/>
        </w:rPr>
        <w:br/>
      </w:r>
      <w:r>
        <w:rPr>
          <w:rFonts w:ascii="Lato" w:hAnsi="Lato" w:cs="Lato"/>
          <w:i/>
          <w:iCs/>
          <w:sz w:val="20"/>
          <w:szCs w:val="20"/>
        </w:rPr>
        <w:t>Glass, light, light source, transmit, reflect, person, transparent</w:t>
      </w:r>
    </w:p>
    <w:p w14:paraId="3349B378" w14:textId="77777777" w:rsidR="009E18DB" w:rsidRDefault="009E18DB" w:rsidP="009E18DB">
      <w:pPr>
        <w:pStyle w:val="ListParagraph"/>
        <w:numPr>
          <w:ilvl w:val="0"/>
          <w:numId w:val="13"/>
        </w:numPr>
        <w:rPr>
          <w:rFonts w:ascii="Lato" w:hAnsi="Lato" w:cs="Lato"/>
          <w:sz w:val="20"/>
          <w:szCs w:val="20"/>
        </w:rPr>
      </w:pPr>
      <w:r>
        <w:rPr>
          <w:rFonts w:ascii="Lato" w:hAnsi="Lato" w:cs="Lato"/>
          <w:sz w:val="20"/>
          <w:szCs w:val="20"/>
        </w:rPr>
        <w:t>What kind of wave is a light wave?</w:t>
      </w:r>
    </w:p>
    <w:p w14:paraId="2D76CBF3" w14:textId="77777777" w:rsidR="009E18DB" w:rsidRDefault="009E18DB" w:rsidP="009E18DB">
      <w:pPr>
        <w:pStyle w:val="ListParagraph"/>
        <w:numPr>
          <w:ilvl w:val="0"/>
          <w:numId w:val="13"/>
        </w:numPr>
        <w:rPr>
          <w:rFonts w:ascii="Lato" w:hAnsi="Lato" w:cs="Lato"/>
          <w:sz w:val="20"/>
          <w:szCs w:val="20"/>
        </w:rPr>
      </w:pPr>
      <w:r>
        <w:rPr>
          <w:rFonts w:ascii="Lato" w:hAnsi="Lato" w:cs="Lato"/>
          <w:sz w:val="20"/>
          <w:szCs w:val="20"/>
        </w:rPr>
        <w:t>In what direction are the vibrations in a light wave?</w:t>
      </w:r>
    </w:p>
    <w:p w14:paraId="417AFC73" w14:textId="77777777" w:rsidR="009E18DB" w:rsidRDefault="009E18DB" w:rsidP="009E18DB">
      <w:pPr>
        <w:pStyle w:val="ListParagraph"/>
        <w:numPr>
          <w:ilvl w:val="0"/>
          <w:numId w:val="13"/>
        </w:numPr>
        <w:rPr>
          <w:rFonts w:ascii="Lato" w:hAnsi="Lato" w:cs="Lato"/>
          <w:sz w:val="20"/>
          <w:szCs w:val="20"/>
        </w:rPr>
      </w:pPr>
      <w:r>
        <w:rPr>
          <w:rFonts w:ascii="Lato" w:hAnsi="Lato" w:cs="Lato"/>
          <w:sz w:val="20"/>
          <w:szCs w:val="20"/>
        </w:rPr>
        <w:t>When a light wave travels, what is vibrating?</w:t>
      </w:r>
    </w:p>
    <w:p w14:paraId="6C44BB3B" w14:textId="77777777" w:rsidR="00506B3E" w:rsidRDefault="00506B3E" w:rsidP="0070195D">
      <w:pPr>
        <w:rPr>
          <w:rFonts w:ascii="Lato" w:hAnsi="Lato" w:cs="Lato"/>
          <w:b/>
          <w:bCs/>
          <w:sz w:val="20"/>
          <w:szCs w:val="20"/>
        </w:rPr>
      </w:pPr>
    </w:p>
    <w:p w14:paraId="1C8BB124" w14:textId="30A60619" w:rsidR="0070195D" w:rsidRDefault="00982935" w:rsidP="0070195D">
      <w:pPr>
        <w:rPr>
          <w:rFonts w:ascii="Lato" w:hAnsi="Lato" w:cs="Lato"/>
          <w:b/>
          <w:bCs/>
          <w:sz w:val="20"/>
          <w:szCs w:val="20"/>
        </w:rPr>
      </w:pPr>
      <w:r w:rsidRPr="00982935">
        <w:rPr>
          <w:rFonts w:ascii="Lato" w:hAnsi="Lato" w:cs="Lato"/>
          <w:b/>
          <w:bCs/>
          <w:sz w:val="20"/>
          <w:szCs w:val="20"/>
        </w:rPr>
        <w:t xml:space="preserve">Lesson 4: </w:t>
      </w:r>
      <w:r w:rsidR="0070195D" w:rsidRPr="00982935">
        <w:rPr>
          <w:rFonts w:ascii="Lato" w:hAnsi="Lato" w:cs="Lato"/>
          <w:b/>
          <w:bCs/>
          <w:sz w:val="20"/>
          <w:szCs w:val="20"/>
        </w:rPr>
        <w:t xml:space="preserve">Absorption </w:t>
      </w:r>
    </w:p>
    <w:p w14:paraId="1A419EEF" w14:textId="77777777" w:rsidR="003750B7" w:rsidRDefault="003750B7" w:rsidP="003750B7">
      <w:pPr>
        <w:rPr>
          <w:rFonts w:ascii="Lato" w:hAnsi="Lato" w:cs="Lato"/>
          <w:sz w:val="20"/>
          <w:szCs w:val="20"/>
        </w:rPr>
      </w:pPr>
      <w:r>
        <w:rPr>
          <w:rFonts w:ascii="Lato" w:hAnsi="Lato" w:cs="Lato"/>
          <w:sz w:val="20"/>
          <w:szCs w:val="20"/>
        </w:rPr>
        <w:t>Recap questions:</w:t>
      </w:r>
    </w:p>
    <w:p w14:paraId="627AEE0B"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Name a transparent object.</w:t>
      </w:r>
    </w:p>
    <w:p w14:paraId="210B172E"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 xml:space="preserve">Name a translucent object. </w:t>
      </w:r>
    </w:p>
    <w:p w14:paraId="41850ADD"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 xml:space="preserve">Name an opaque object. </w:t>
      </w:r>
    </w:p>
    <w:p w14:paraId="27FEA13F"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How do light sources transfer energy?</w:t>
      </w:r>
    </w:p>
    <w:p w14:paraId="6E7CA302"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What is the law of conservation of energy?</w:t>
      </w:r>
    </w:p>
    <w:p w14:paraId="3E867B9D"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If a light bulb transfers 40 J of energy towards a piece of glass, but only 35 J is transmitted through the glass, how much is not transmitted by the glass?</w:t>
      </w:r>
    </w:p>
    <w:p w14:paraId="4841017D"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The transfer takes place in 120 seconds. What is the power of the bulb?</w:t>
      </w:r>
      <w:r>
        <w:rPr>
          <w:rFonts w:ascii="Lato" w:hAnsi="Lato" w:cs="Lato"/>
          <w:sz w:val="20"/>
          <w:szCs w:val="20"/>
        </w:rPr>
        <w:br/>
        <w:t xml:space="preserve">Use the equation: </w:t>
      </w:r>
      <w:r>
        <w:rPr>
          <w:rFonts w:ascii="Lato" w:hAnsi="Lato" w:cs="Lato"/>
          <w:sz w:val="20"/>
          <w:szCs w:val="20"/>
        </w:rPr>
        <w:tab/>
      </w:r>
      <w:r>
        <w:rPr>
          <w:rFonts w:ascii="Lato" w:hAnsi="Lato" w:cs="Lato"/>
          <w:sz w:val="20"/>
          <w:szCs w:val="20"/>
        </w:rPr>
        <w:tab/>
        <w:t>power x time = energy</w:t>
      </w:r>
    </w:p>
    <w:p w14:paraId="00E2EEE2"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 xml:space="preserve">A different bulb has a power of 20 W and is left on for 5 minutes. How much energy does it transfer? Use the same equation as above. </w:t>
      </w:r>
    </w:p>
    <w:p w14:paraId="1CF2F8BE" w14:textId="77777777" w:rsidR="003750B7" w:rsidRDefault="003750B7" w:rsidP="003750B7">
      <w:pPr>
        <w:rPr>
          <w:rFonts w:ascii="Lato" w:hAnsi="Lato" w:cs="Lato"/>
          <w:sz w:val="20"/>
          <w:szCs w:val="20"/>
        </w:rPr>
      </w:pPr>
      <w:r>
        <w:rPr>
          <w:rFonts w:ascii="Lato" w:hAnsi="Lato" w:cs="Lato"/>
          <w:sz w:val="20"/>
          <w:szCs w:val="20"/>
        </w:rPr>
        <w:lastRenderedPageBreak/>
        <w:t xml:space="preserve">When light hits a translucent object, only some of the light is transmitted through it. The rest of the light is absorbed by the object. This process transfers the energy into the thermal store of the object, so it gets a little bit hotter. </w:t>
      </w:r>
    </w:p>
    <w:p w14:paraId="303D640C" w14:textId="77777777" w:rsidR="003750B7" w:rsidRDefault="003750B7" w:rsidP="003750B7">
      <w:pPr>
        <w:rPr>
          <w:rFonts w:ascii="Lato" w:hAnsi="Lato" w:cs="Lato"/>
          <w:sz w:val="20"/>
          <w:szCs w:val="20"/>
        </w:rPr>
      </w:pPr>
      <w:r>
        <w:rPr>
          <w:rFonts w:ascii="Lato" w:hAnsi="Lato" w:cs="Lato"/>
          <w:sz w:val="20"/>
          <w:szCs w:val="20"/>
        </w:rPr>
        <w:t xml:space="preserve">This also happens when objects reflect light. Not all the light gets reflected, and any light that doesn’t transfers energy to the object’s thermal store. </w:t>
      </w:r>
    </w:p>
    <w:p w14:paraId="3E33E93A"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A student says “I saw a book in the mirror because light came from my eyes and reflected off the mirror and onto the book.” Explain why the student is wrong.</w:t>
      </w:r>
    </w:p>
    <w:p w14:paraId="6887357D"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What two things happen to light when it hits a block of wood?</w:t>
      </w:r>
    </w:p>
    <w:p w14:paraId="261BF5A5"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 xml:space="preserve">A student has a block of wood, a block of glass and a pair of sunglasses. State which one is transparent, which one is translucent and which one is opaque. Explain your answer. </w:t>
      </w:r>
    </w:p>
    <w:p w14:paraId="19AB90BD"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A student shines a torch on a chair. After a little while, the temperature of the chair has gone up a tiny bit. Explain why this has occurred.</w:t>
      </w:r>
    </w:p>
    <w:p w14:paraId="65DC554F" w14:textId="77777777" w:rsidR="003750B7" w:rsidRDefault="003750B7" w:rsidP="003750B7">
      <w:pPr>
        <w:pStyle w:val="ListParagraph"/>
        <w:numPr>
          <w:ilvl w:val="0"/>
          <w:numId w:val="13"/>
        </w:numPr>
        <w:rPr>
          <w:rFonts w:ascii="Lato" w:hAnsi="Lato" w:cs="Lato"/>
          <w:sz w:val="20"/>
          <w:szCs w:val="20"/>
        </w:rPr>
      </w:pPr>
      <w:r>
        <w:rPr>
          <w:rFonts w:ascii="Lato" w:hAnsi="Lato" w:cs="Lato"/>
          <w:sz w:val="20"/>
          <w:szCs w:val="20"/>
        </w:rPr>
        <w:t>A student is in the garden, and notices that the temperature of the fence increases when it is in the sun. Explain why this has occurred.</w:t>
      </w:r>
    </w:p>
    <w:p w14:paraId="50C1AFCF" w14:textId="68F820FD" w:rsidR="003750B7" w:rsidRDefault="003750B7" w:rsidP="003750B7">
      <w:pPr>
        <w:pStyle w:val="ListParagraph"/>
        <w:numPr>
          <w:ilvl w:val="0"/>
          <w:numId w:val="13"/>
        </w:numPr>
        <w:rPr>
          <w:rFonts w:ascii="Lato" w:hAnsi="Lato" w:cs="Lato"/>
          <w:sz w:val="20"/>
          <w:szCs w:val="20"/>
        </w:rPr>
      </w:pPr>
      <w:r>
        <w:rPr>
          <w:rFonts w:ascii="Lato" w:hAnsi="Lato" w:cs="Lato"/>
          <w:sz w:val="20"/>
          <w:szCs w:val="20"/>
        </w:rPr>
        <w:t xml:space="preserve">A student uses a battery powered torch to view a brick. The temperature of the brick increases. The student says “the temperature has gone up because the light energy store is now full.” Explain why the student is wrong. </w:t>
      </w:r>
    </w:p>
    <w:p w14:paraId="3182788F" w14:textId="0AB655EB" w:rsidR="003750B7" w:rsidRDefault="003750B7" w:rsidP="003750B7">
      <w:pPr>
        <w:pStyle w:val="ListParagraph"/>
        <w:numPr>
          <w:ilvl w:val="0"/>
          <w:numId w:val="13"/>
        </w:numPr>
        <w:rPr>
          <w:rFonts w:ascii="Lato" w:hAnsi="Lato" w:cs="Lato"/>
          <w:sz w:val="20"/>
          <w:szCs w:val="20"/>
        </w:rPr>
      </w:pPr>
      <w:r>
        <w:rPr>
          <w:rFonts w:ascii="Lato" w:hAnsi="Lato" w:cs="Lato"/>
          <w:sz w:val="20"/>
          <w:szCs w:val="20"/>
        </w:rPr>
        <w:t>A person is looking in a bathroom mirror, and the light in the room is above their head. Explain how they can see themselves in the mirror. It may help to draw a sketch diagram here.</w:t>
      </w:r>
    </w:p>
    <w:p w14:paraId="3248AAC4" w14:textId="01DD157C" w:rsidR="00621765" w:rsidRDefault="00621765" w:rsidP="00621765">
      <w:pPr>
        <w:rPr>
          <w:rFonts w:ascii="Lato" w:hAnsi="Lato" w:cs="Lato"/>
          <w:sz w:val="20"/>
          <w:szCs w:val="20"/>
        </w:rPr>
      </w:pPr>
      <w:r>
        <w:rPr>
          <w:rFonts w:ascii="Lato" w:hAnsi="Lato" w:cs="Lato"/>
          <w:sz w:val="20"/>
          <w:szCs w:val="20"/>
        </w:rPr>
        <w:t xml:space="preserve">So far we have seen that light can be reflected, transmitted or absorbed when it hits a surface. However, more than one thing could happen to it, and almost all of the time there will be a combination of the three happening. For example, most windows aren’t perfect and will absorb a little bit of the light, even if they transmit most of it. Also, if you look at a window and the conditions are right you can normally see that there is a bit of reflection taking place in them as well. </w:t>
      </w:r>
    </w:p>
    <w:p w14:paraId="44A7FA3B" w14:textId="15CB4F7B" w:rsidR="007816DB" w:rsidRDefault="007816DB" w:rsidP="007816DB">
      <w:pPr>
        <w:pStyle w:val="ListParagraph"/>
        <w:numPr>
          <w:ilvl w:val="0"/>
          <w:numId w:val="13"/>
        </w:numPr>
        <w:rPr>
          <w:rFonts w:ascii="Lato" w:hAnsi="Lato" w:cs="Lato"/>
          <w:sz w:val="20"/>
          <w:szCs w:val="20"/>
        </w:rPr>
      </w:pPr>
      <w:r>
        <w:rPr>
          <w:rFonts w:ascii="Lato" w:hAnsi="Lato" w:cs="Lato"/>
          <w:sz w:val="20"/>
          <w:szCs w:val="20"/>
        </w:rPr>
        <w:t>Light is shone on a mirror. Not all the light is reflected. What happens to the rest of the light?</w:t>
      </w:r>
    </w:p>
    <w:p w14:paraId="7B377CFA" w14:textId="77777777" w:rsidR="007816DB" w:rsidRDefault="007816DB" w:rsidP="007816DB">
      <w:pPr>
        <w:pStyle w:val="ListParagraph"/>
        <w:numPr>
          <w:ilvl w:val="0"/>
          <w:numId w:val="13"/>
        </w:numPr>
        <w:rPr>
          <w:rFonts w:ascii="Lato" w:hAnsi="Lato" w:cs="Lato"/>
          <w:sz w:val="20"/>
          <w:szCs w:val="20"/>
        </w:rPr>
      </w:pPr>
      <w:r>
        <w:rPr>
          <w:rFonts w:ascii="Lato" w:hAnsi="Lato" w:cs="Lato"/>
          <w:sz w:val="20"/>
          <w:szCs w:val="20"/>
        </w:rPr>
        <w:t>Some glass transmits 98 % of light. Other glass transmits 93 %. Which glass is better for windows? Explain your answer.</w:t>
      </w:r>
    </w:p>
    <w:p w14:paraId="1AC270F8" w14:textId="77777777" w:rsidR="007816DB" w:rsidRDefault="007816DB" w:rsidP="007816DB">
      <w:pPr>
        <w:pStyle w:val="ListParagraph"/>
        <w:numPr>
          <w:ilvl w:val="0"/>
          <w:numId w:val="13"/>
        </w:numPr>
        <w:rPr>
          <w:rFonts w:ascii="Lato" w:hAnsi="Lato" w:cs="Lato"/>
          <w:sz w:val="20"/>
          <w:szCs w:val="20"/>
        </w:rPr>
      </w:pPr>
      <w:r>
        <w:rPr>
          <w:rFonts w:ascii="Lato" w:hAnsi="Lato" w:cs="Lato"/>
          <w:sz w:val="20"/>
          <w:szCs w:val="20"/>
        </w:rPr>
        <w:t xml:space="preserve">Which glass is better for sunglasses? Explain your answer. </w:t>
      </w:r>
    </w:p>
    <w:p w14:paraId="30748E2C" w14:textId="32C73F21" w:rsidR="007816DB" w:rsidRDefault="007816DB" w:rsidP="007816DB">
      <w:pPr>
        <w:pStyle w:val="ListParagraph"/>
        <w:numPr>
          <w:ilvl w:val="0"/>
          <w:numId w:val="13"/>
        </w:numPr>
        <w:rPr>
          <w:rFonts w:ascii="Lato" w:hAnsi="Lato" w:cs="Lato"/>
          <w:sz w:val="20"/>
          <w:szCs w:val="20"/>
        </w:rPr>
      </w:pPr>
      <w:r>
        <w:rPr>
          <w:rFonts w:ascii="Lato" w:hAnsi="Lato" w:cs="Lato"/>
          <w:sz w:val="20"/>
          <w:szCs w:val="20"/>
        </w:rPr>
        <w:t>If a window doesn’t transmit all the light that hits it, what happens to the rest of it?</w:t>
      </w:r>
    </w:p>
    <w:p w14:paraId="027EEAAE" w14:textId="77777777" w:rsidR="007816DB" w:rsidRDefault="007816DB" w:rsidP="007816DB">
      <w:pPr>
        <w:pStyle w:val="ListParagraph"/>
        <w:numPr>
          <w:ilvl w:val="0"/>
          <w:numId w:val="13"/>
        </w:numPr>
        <w:rPr>
          <w:rFonts w:ascii="Lato" w:hAnsi="Lato" w:cs="Lato"/>
          <w:sz w:val="20"/>
          <w:szCs w:val="20"/>
        </w:rPr>
      </w:pPr>
      <w:r>
        <w:rPr>
          <w:rFonts w:ascii="Lato" w:hAnsi="Lato" w:cs="Lato"/>
          <w:sz w:val="20"/>
          <w:szCs w:val="20"/>
        </w:rPr>
        <w:t>A student leaves a brick and a mirror in front of a light bulb. Which one would you expect to heat up more? Explain your answer.</w:t>
      </w:r>
    </w:p>
    <w:p w14:paraId="59FDCDA1" w14:textId="4E383354" w:rsidR="007816DB" w:rsidRDefault="007816DB" w:rsidP="007816DB">
      <w:pPr>
        <w:pStyle w:val="ListParagraph"/>
        <w:numPr>
          <w:ilvl w:val="0"/>
          <w:numId w:val="13"/>
        </w:numPr>
        <w:rPr>
          <w:rFonts w:ascii="Lato" w:hAnsi="Lato" w:cs="Lato"/>
          <w:sz w:val="20"/>
          <w:szCs w:val="20"/>
        </w:rPr>
      </w:pPr>
      <w:r>
        <w:rPr>
          <w:rFonts w:ascii="Lato" w:hAnsi="Lato" w:cs="Lato"/>
          <w:sz w:val="20"/>
          <w:szCs w:val="20"/>
        </w:rPr>
        <w:t xml:space="preserve">Define the words transparent, translucent and opaque. </w:t>
      </w:r>
    </w:p>
    <w:p w14:paraId="78C69113" w14:textId="602650BF" w:rsidR="007816DB" w:rsidRDefault="007816DB" w:rsidP="007816DB">
      <w:pPr>
        <w:pStyle w:val="ListParagraph"/>
        <w:numPr>
          <w:ilvl w:val="0"/>
          <w:numId w:val="13"/>
        </w:numPr>
        <w:rPr>
          <w:rFonts w:ascii="Lato" w:hAnsi="Lato" w:cs="Lato"/>
          <w:sz w:val="20"/>
          <w:szCs w:val="20"/>
        </w:rPr>
      </w:pPr>
      <w:r>
        <w:rPr>
          <w:rFonts w:ascii="Lato" w:hAnsi="Lato" w:cs="Lato"/>
          <w:sz w:val="20"/>
          <w:szCs w:val="20"/>
        </w:rPr>
        <w:t xml:space="preserve">Uses a ruler and a protractor to complete the ray diagram below. </w:t>
      </w:r>
      <w:r>
        <w:rPr>
          <w:rFonts w:ascii="Lato" w:hAnsi="Lato" w:cs="Lato"/>
          <w:sz w:val="20"/>
          <w:szCs w:val="20"/>
        </w:rPr>
        <w:br/>
      </w:r>
      <w:r>
        <w:rPr>
          <w:rFonts w:ascii="Lato" w:hAnsi="Lato" w:cs="Lato"/>
          <w:noProof/>
          <w:sz w:val="20"/>
          <w:szCs w:val="20"/>
        </w:rPr>
        <w:drawing>
          <wp:inline distT="0" distB="0" distL="0" distR="0" wp14:anchorId="631ACCDD" wp14:editId="163238FE">
            <wp:extent cx="2578954" cy="200406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89076" cy="2011926"/>
                    </a:xfrm>
                    <a:prstGeom prst="rect">
                      <a:avLst/>
                    </a:prstGeom>
                    <a:noFill/>
                  </pic:spPr>
                </pic:pic>
              </a:graphicData>
            </a:graphic>
          </wp:inline>
        </w:drawing>
      </w:r>
    </w:p>
    <w:p w14:paraId="74B872D8" w14:textId="1244B5EA" w:rsidR="007816DB" w:rsidRDefault="007816DB" w:rsidP="007816DB">
      <w:pPr>
        <w:pStyle w:val="ListParagraph"/>
        <w:numPr>
          <w:ilvl w:val="0"/>
          <w:numId w:val="13"/>
        </w:numPr>
        <w:rPr>
          <w:rFonts w:ascii="Lato" w:hAnsi="Lato" w:cs="Lato"/>
          <w:sz w:val="20"/>
          <w:szCs w:val="20"/>
        </w:rPr>
      </w:pPr>
      <w:r>
        <w:rPr>
          <w:rFonts w:ascii="Lato" w:hAnsi="Lato" w:cs="Lato"/>
          <w:sz w:val="20"/>
          <w:szCs w:val="20"/>
        </w:rPr>
        <w:t xml:space="preserve">Draw a ray diagram for a person looking at a light in a mirror. The mirror is not perfect and transmits some light. Show the light which is transmitted as a dotted line. </w:t>
      </w:r>
    </w:p>
    <w:p w14:paraId="256848F0" w14:textId="1A60374E" w:rsidR="00621765" w:rsidRDefault="00982935" w:rsidP="00621765">
      <w:pPr>
        <w:rPr>
          <w:rFonts w:ascii="Lato" w:hAnsi="Lato" w:cs="Lato"/>
          <w:b/>
          <w:bCs/>
          <w:sz w:val="20"/>
          <w:szCs w:val="20"/>
        </w:rPr>
      </w:pPr>
      <w:r>
        <w:rPr>
          <w:rFonts w:ascii="Lato" w:hAnsi="Lato" w:cs="Lato"/>
          <w:b/>
          <w:bCs/>
          <w:sz w:val="20"/>
          <w:szCs w:val="20"/>
        </w:rPr>
        <w:t xml:space="preserve">Lesson 5: </w:t>
      </w:r>
      <w:r w:rsidR="00621765">
        <w:rPr>
          <w:rFonts w:ascii="Lato" w:hAnsi="Lato" w:cs="Lato"/>
          <w:b/>
          <w:bCs/>
          <w:sz w:val="20"/>
          <w:szCs w:val="20"/>
        </w:rPr>
        <w:t>Colour</w:t>
      </w:r>
    </w:p>
    <w:p w14:paraId="5B6A9737" w14:textId="62986EFF" w:rsidR="007E047D" w:rsidRDefault="007E047D" w:rsidP="00621765">
      <w:pPr>
        <w:rPr>
          <w:rFonts w:ascii="Lato" w:hAnsi="Lato" w:cs="Lato"/>
          <w:b/>
          <w:bCs/>
          <w:sz w:val="20"/>
          <w:szCs w:val="20"/>
        </w:rPr>
      </w:pPr>
      <w:r>
        <w:rPr>
          <w:rFonts w:ascii="Lato" w:hAnsi="Lato" w:cs="Lato"/>
          <w:b/>
          <w:bCs/>
          <w:sz w:val="20"/>
          <w:szCs w:val="20"/>
        </w:rPr>
        <w:t xml:space="preserve">I am learning about the composition of white light so I can explain why some objects are coloured. </w:t>
      </w:r>
    </w:p>
    <w:p w14:paraId="2C6338A0" w14:textId="77777777" w:rsidR="00896313" w:rsidRDefault="00896313" w:rsidP="00896313">
      <w:pPr>
        <w:rPr>
          <w:rFonts w:ascii="Lato" w:hAnsi="Lato" w:cs="Lato"/>
          <w:sz w:val="20"/>
          <w:szCs w:val="20"/>
        </w:rPr>
      </w:pPr>
      <w:r>
        <w:rPr>
          <w:rFonts w:ascii="Lato" w:hAnsi="Lato" w:cs="Lato"/>
          <w:sz w:val="20"/>
          <w:szCs w:val="20"/>
        </w:rPr>
        <w:t xml:space="preserve">Over 300 years ago, Isaac Newton published a book called Opticks. Newton had taken some white light from a light source and passed it into something special called a prism. The white light separated out into a number of different colours. He used this to explain that what we think of as white light is actually made up of many different colours: red, orange, yellow, green, blue, indigo and violet (we will learn later how he did this). Your teacher will show you how this works using a simulation </w:t>
      </w:r>
      <w:hyperlink r:id="rId31" w:history="1">
        <w:r w:rsidRPr="009D45B0">
          <w:rPr>
            <w:rStyle w:val="Hyperlink"/>
            <w:rFonts w:ascii="Lato" w:hAnsi="Lato" w:cs="Lato"/>
            <w:sz w:val="20"/>
            <w:szCs w:val="20"/>
          </w:rPr>
          <w:t>https://phet.colorado.edu/en/simulation/bending-light</w:t>
        </w:r>
      </w:hyperlink>
      <w:r>
        <w:rPr>
          <w:rFonts w:ascii="Lato" w:hAnsi="Lato" w:cs="Lato"/>
          <w:sz w:val="20"/>
          <w:szCs w:val="20"/>
        </w:rPr>
        <w:t xml:space="preserve"> </w:t>
      </w:r>
    </w:p>
    <w:p w14:paraId="758024C5" w14:textId="236FAA33" w:rsidR="00896313" w:rsidRDefault="00896313" w:rsidP="00896313">
      <w:pPr>
        <w:rPr>
          <w:rFonts w:ascii="Lato" w:hAnsi="Lato" w:cs="Lato"/>
          <w:sz w:val="20"/>
          <w:szCs w:val="20"/>
        </w:rPr>
      </w:pPr>
      <w:r>
        <w:rPr>
          <w:rFonts w:ascii="Lato" w:hAnsi="Lato" w:cs="Lato"/>
          <w:sz w:val="20"/>
          <w:szCs w:val="20"/>
        </w:rPr>
        <w:lastRenderedPageBreak/>
        <w:t xml:space="preserve">We know that light waves are ways of transferring energy, but we have not looked at how much energy they transfer and in fact different coloured light rays transfer different amounts of energy. Violet light transfers the most energy, and red light transfers the least, with orange, yellow, green, blue and indigo in the middle (in order of less to more). </w:t>
      </w:r>
    </w:p>
    <w:p w14:paraId="500F80D1" w14:textId="0DE123E6" w:rsidR="00896313" w:rsidRDefault="00896313" w:rsidP="00896313">
      <w:pPr>
        <w:rPr>
          <w:rFonts w:ascii="Lato" w:hAnsi="Lato" w:cs="Lato"/>
          <w:sz w:val="20"/>
          <w:szCs w:val="20"/>
        </w:rPr>
      </w:pPr>
      <w:r>
        <w:rPr>
          <w:rFonts w:ascii="Lato" w:hAnsi="Lato" w:cs="Lato"/>
          <w:sz w:val="20"/>
          <w:szCs w:val="20"/>
        </w:rPr>
        <w:t xml:space="preserve">The reason why we see things with different colours is because of transmission, reflection and absorption. Different objects reflect different colours. For example, if I shine red and blue light on an object that absorbs red light, the blue light will be reflected, and the object will look blue to me. So if I have a blue Lego brick, the reason it looks blue is because it absorbs all colours other than blue, which it reflects into my eyes. </w:t>
      </w:r>
    </w:p>
    <w:p w14:paraId="112AD8F8" w14:textId="4A1FFD39" w:rsidR="00A76289" w:rsidRDefault="00A76289" w:rsidP="00A76289">
      <w:pPr>
        <w:jc w:val="center"/>
        <w:rPr>
          <w:rFonts w:ascii="Lato" w:hAnsi="Lato" w:cs="Lato"/>
          <w:sz w:val="20"/>
          <w:szCs w:val="20"/>
        </w:rPr>
      </w:pPr>
      <w:r>
        <w:rPr>
          <w:noProof/>
        </w:rPr>
        <w:drawing>
          <wp:inline distT="0" distB="0" distL="0" distR="0" wp14:anchorId="48424395" wp14:editId="312776BC">
            <wp:extent cx="2553970" cy="15830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2553970" cy="1583055"/>
                    </a:xfrm>
                    <a:prstGeom prst="rect">
                      <a:avLst/>
                    </a:prstGeom>
                  </pic:spPr>
                </pic:pic>
              </a:graphicData>
            </a:graphic>
          </wp:inline>
        </w:drawing>
      </w:r>
    </w:p>
    <w:p w14:paraId="7DCDB773" w14:textId="77777777" w:rsidR="00896313" w:rsidRPr="00621765" w:rsidRDefault="00896313" w:rsidP="00896313">
      <w:pPr>
        <w:rPr>
          <w:rFonts w:ascii="Lato" w:hAnsi="Lato" w:cs="Lato"/>
          <w:sz w:val="20"/>
          <w:szCs w:val="20"/>
        </w:rPr>
      </w:pPr>
      <w:r>
        <w:rPr>
          <w:rFonts w:ascii="Lato" w:hAnsi="Lato" w:cs="Lato"/>
          <w:sz w:val="20"/>
          <w:szCs w:val="20"/>
        </w:rPr>
        <w:t xml:space="preserve">If something reflects all the light, it will look white. If it absorbs all the light and reflects no light at all, it will look black. </w:t>
      </w:r>
    </w:p>
    <w:p w14:paraId="5803BBB3" w14:textId="77777777" w:rsidR="00896313" w:rsidRDefault="00896313" w:rsidP="00896313">
      <w:pPr>
        <w:pStyle w:val="ListParagraph"/>
        <w:numPr>
          <w:ilvl w:val="0"/>
          <w:numId w:val="13"/>
        </w:numPr>
        <w:rPr>
          <w:rFonts w:ascii="Lato" w:hAnsi="Lato" w:cs="Lato"/>
          <w:sz w:val="20"/>
          <w:szCs w:val="20"/>
        </w:rPr>
      </w:pPr>
      <w:r>
        <w:rPr>
          <w:rFonts w:ascii="Lato" w:hAnsi="Lato" w:cs="Lato"/>
          <w:sz w:val="20"/>
          <w:szCs w:val="20"/>
        </w:rPr>
        <w:t>Complete the table below. The first two have been done for you.</w:t>
      </w:r>
    </w:p>
    <w:tbl>
      <w:tblPr>
        <w:tblStyle w:val="TableGrid"/>
        <w:tblW w:w="0" w:type="auto"/>
        <w:tblLook w:val="04A0" w:firstRow="1" w:lastRow="0" w:firstColumn="1" w:lastColumn="0" w:noHBand="0" w:noVBand="1"/>
      </w:tblPr>
      <w:tblGrid>
        <w:gridCol w:w="2657"/>
        <w:gridCol w:w="2690"/>
        <w:gridCol w:w="2681"/>
        <w:gridCol w:w="2428"/>
      </w:tblGrid>
      <w:tr w:rsidR="00896313" w14:paraId="0B32D539" w14:textId="77777777" w:rsidTr="00257032">
        <w:tc>
          <w:tcPr>
            <w:tcW w:w="2657" w:type="dxa"/>
          </w:tcPr>
          <w:p w14:paraId="2244A4DC" w14:textId="77777777" w:rsidR="00896313" w:rsidRPr="00982935" w:rsidRDefault="00896313" w:rsidP="00257032">
            <w:pPr>
              <w:rPr>
                <w:rFonts w:ascii="Lato" w:hAnsi="Lato" w:cs="Lato"/>
                <w:b/>
                <w:bCs/>
                <w:sz w:val="20"/>
                <w:szCs w:val="20"/>
              </w:rPr>
            </w:pPr>
            <w:r w:rsidRPr="00982935">
              <w:rPr>
                <w:rFonts w:ascii="Lato" w:hAnsi="Lato" w:cs="Lato"/>
                <w:b/>
                <w:bCs/>
                <w:sz w:val="20"/>
                <w:szCs w:val="20"/>
              </w:rPr>
              <w:t>Incident light (the light coming in)</w:t>
            </w:r>
          </w:p>
        </w:tc>
        <w:tc>
          <w:tcPr>
            <w:tcW w:w="2690" w:type="dxa"/>
          </w:tcPr>
          <w:p w14:paraId="3E7555CD" w14:textId="77777777" w:rsidR="00896313" w:rsidRPr="00982935" w:rsidRDefault="00896313" w:rsidP="00257032">
            <w:pPr>
              <w:rPr>
                <w:rFonts w:ascii="Lato" w:hAnsi="Lato" w:cs="Lato"/>
                <w:b/>
                <w:bCs/>
                <w:sz w:val="20"/>
                <w:szCs w:val="20"/>
              </w:rPr>
            </w:pPr>
            <w:r w:rsidRPr="00982935">
              <w:rPr>
                <w:rFonts w:ascii="Lato" w:hAnsi="Lato" w:cs="Lato"/>
                <w:b/>
                <w:bCs/>
                <w:sz w:val="20"/>
                <w:szCs w:val="20"/>
              </w:rPr>
              <w:t>Colours absorbed</w:t>
            </w:r>
          </w:p>
        </w:tc>
        <w:tc>
          <w:tcPr>
            <w:tcW w:w="2681" w:type="dxa"/>
          </w:tcPr>
          <w:p w14:paraId="3669770F" w14:textId="77777777" w:rsidR="00896313" w:rsidRPr="00982935" w:rsidRDefault="00896313" w:rsidP="00257032">
            <w:pPr>
              <w:rPr>
                <w:rFonts w:ascii="Lato" w:hAnsi="Lato" w:cs="Lato"/>
                <w:b/>
                <w:bCs/>
                <w:sz w:val="20"/>
                <w:szCs w:val="20"/>
              </w:rPr>
            </w:pPr>
            <w:r w:rsidRPr="00982935">
              <w:rPr>
                <w:rFonts w:ascii="Lato" w:hAnsi="Lato" w:cs="Lato"/>
                <w:b/>
                <w:bCs/>
                <w:sz w:val="20"/>
                <w:szCs w:val="20"/>
              </w:rPr>
              <w:t>Colours reflected</w:t>
            </w:r>
          </w:p>
        </w:tc>
        <w:tc>
          <w:tcPr>
            <w:tcW w:w="2428" w:type="dxa"/>
          </w:tcPr>
          <w:p w14:paraId="07094F46" w14:textId="77777777" w:rsidR="00896313" w:rsidRPr="00982935" w:rsidRDefault="00896313" w:rsidP="00257032">
            <w:pPr>
              <w:rPr>
                <w:rFonts w:ascii="Lato" w:hAnsi="Lato" w:cs="Lato"/>
                <w:b/>
                <w:bCs/>
                <w:sz w:val="20"/>
                <w:szCs w:val="20"/>
              </w:rPr>
            </w:pPr>
            <w:r w:rsidRPr="00982935">
              <w:rPr>
                <w:rFonts w:ascii="Lato" w:hAnsi="Lato" w:cs="Lato"/>
                <w:b/>
                <w:bCs/>
                <w:sz w:val="20"/>
                <w:szCs w:val="20"/>
              </w:rPr>
              <w:t>What it looks like to me</w:t>
            </w:r>
          </w:p>
        </w:tc>
      </w:tr>
      <w:tr w:rsidR="00896313" w14:paraId="289CC2A2" w14:textId="77777777" w:rsidTr="00257032">
        <w:tc>
          <w:tcPr>
            <w:tcW w:w="2657" w:type="dxa"/>
          </w:tcPr>
          <w:p w14:paraId="382AA64D" w14:textId="77777777" w:rsidR="00896313" w:rsidRDefault="00896313" w:rsidP="00257032">
            <w:pPr>
              <w:rPr>
                <w:rFonts w:ascii="Lato" w:hAnsi="Lato" w:cs="Lato"/>
                <w:sz w:val="20"/>
                <w:szCs w:val="20"/>
              </w:rPr>
            </w:pPr>
            <w:r>
              <w:rPr>
                <w:rFonts w:ascii="Lato" w:hAnsi="Lato" w:cs="Lato"/>
                <w:sz w:val="20"/>
                <w:szCs w:val="20"/>
              </w:rPr>
              <w:t>Blue and red</w:t>
            </w:r>
          </w:p>
        </w:tc>
        <w:tc>
          <w:tcPr>
            <w:tcW w:w="2690" w:type="dxa"/>
          </w:tcPr>
          <w:p w14:paraId="573AB376" w14:textId="77777777" w:rsidR="00896313" w:rsidRDefault="00896313" w:rsidP="00257032">
            <w:pPr>
              <w:rPr>
                <w:rFonts w:ascii="Lato" w:hAnsi="Lato" w:cs="Lato"/>
                <w:sz w:val="20"/>
                <w:szCs w:val="20"/>
              </w:rPr>
            </w:pPr>
            <w:r>
              <w:rPr>
                <w:rFonts w:ascii="Lato" w:hAnsi="Lato" w:cs="Lato"/>
                <w:sz w:val="20"/>
                <w:szCs w:val="20"/>
              </w:rPr>
              <w:t>Red</w:t>
            </w:r>
          </w:p>
          <w:p w14:paraId="02038765" w14:textId="77777777" w:rsidR="00896313" w:rsidRDefault="00896313" w:rsidP="00257032">
            <w:pPr>
              <w:rPr>
                <w:rFonts w:ascii="Lato" w:hAnsi="Lato" w:cs="Lato"/>
                <w:sz w:val="20"/>
                <w:szCs w:val="20"/>
              </w:rPr>
            </w:pPr>
          </w:p>
        </w:tc>
        <w:tc>
          <w:tcPr>
            <w:tcW w:w="2681" w:type="dxa"/>
          </w:tcPr>
          <w:p w14:paraId="5C6DD2C8" w14:textId="77777777" w:rsidR="00896313" w:rsidRDefault="00896313" w:rsidP="00257032">
            <w:pPr>
              <w:rPr>
                <w:rFonts w:ascii="Lato" w:hAnsi="Lato" w:cs="Lato"/>
                <w:sz w:val="20"/>
                <w:szCs w:val="20"/>
              </w:rPr>
            </w:pPr>
            <w:r>
              <w:rPr>
                <w:rFonts w:ascii="Lato" w:hAnsi="Lato" w:cs="Lato"/>
                <w:sz w:val="20"/>
                <w:szCs w:val="20"/>
              </w:rPr>
              <w:t>Blue</w:t>
            </w:r>
          </w:p>
        </w:tc>
        <w:tc>
          <w:tcPr>
            <w:tcW w:w="2428" w:type="dxa"/>
          </w:tcPr>
          <w:p w14:paraId="7C3C191F" w14:textId="77777777" w:rsidR="00896313" w:rsidRDefault="00896313" w:rsidP="00257032">
            <w:pPr>
              <w:rPr>
                <w:rFonts w:ascii="Lato" w:hAnsi="Lato" w:cs="Lato"/>
                <w:sz w:val="20"/>
                <w:szCs w:val="20"/>
              </w:rPr>
            </w:pPr>
            <w:r>
              <w:rPr>
                <w:rFonts w:ascii="Lato" w:hAnsi="Lato" w:cs="Lato"/>
                <w:sz w:val="20"/>
                <w:szCs w:val="20"/>
              </w:rPr>
              <w:t>Blue</w:t>
            </w:r>
          </w:p>
        </w:tc>
      </w:tr>
      <w:tr w:rsidR="00896313" w14:paraId="56D075F9" w14:textId="77777777" w:rsidTr="00257032">
        <w:tc>
          <w:tcPr>
            <w:tcW w:w="2657" w:type="dxa"/>
          </w:tcPr>
          <w:p w14:paraId="20E38ACF" w14:textId="77777777" w:rsidR="00896313" w:rsidRDefault="00896313" w:rsidP="00257032">
            <w:pPr>
              <w:rPr>
                <w:rFonts w:ascii="Lato" w:hAnsi="Lato" w:cs="Lato"/>
                <w:sz w:val="20"/>
                <w:szCs w:val="20"/>
              </w:rPr>
            </w:pPr>
            <w:r>
              <w:rPr>
                <w:rFonts w:ascii="Lato" w:hAnsi="Lato" w:cs="Lato"/>
                <w:sz w:val="20"/>
                <w:szCs w:val="20"/>
              </w:rPr>
              <w:t>Blue and red</w:t>
            </w:r>
          </w:p>
        </w:tc>
        <w:tc>
          <w:tcPr>
            <w:tcW w:w="2690" w:type="dxa"/>
          </w:tcPr>
          <w:p w14:paraId="5450E564" w14:textId="77777777" w:rsidR="00896313" w:rsidRDefault="00896313" w:rsidP="00257032">
            <w:pPr>
              <w:rPr>
                <w:rFonts w:ascii="Lato" w:hAnsi="Lato" w:cs="Lato"/>
                <w:sz w:val="20"/>
                <w:szCs w:val="20"/>
              </w:rPr>
            </w:pPr>
            <w:r>
              <w:rPr>
                <w:rFonts w:ascii="Lato" w:hAnsi="Lato" w:cs="Lato"/>
                <w:sz w:val="20"/>
                <w:szCs w:val="20"/>
              </w:rPr>
              <w:t>None</w:t>
            </w:r>
          </w:p>
        </w:tc>
        <w:tc>
          <w:tcPr>
            <w:tcW w:w="2681" w:type="dxa"/>
          </w:tcPr>
          <w:p w14:paraId="3E7CFE07" w14:textId="77777777" w:rsidR="00896313" w:rsidRDefault="00896313" w:rsidP="00257032">
            <w:pPr>
              <w:rPr>
                <w:rFonts w:ascii="Lato" w:hAnsi="Lato" w:cs="Lato"/>
                <w:sz w:val="20"/>
                <w:szCs w:val="20"/>
              </w:rPr>
            </w:pPr>
            <w:r>
              <w:rPr>
                <w:rFonts w:ascii="Lato" w:hAnsi="Lato" w:cs="Lato"/>
                <w:sz w:val="20"/>
                <w:szCs w:val="20"/>
              </w:rPr>
              <w:t>Blue and red</w:t>
            </w:r>
          </w:p>
        </w:tc>
        <w:tc>
          <w:tcPr>
            <w:tcW w:w="2428" w:type="dxa"/>
          </w:tcPr>
          <w:p w14:paraId="5C2A1E12" w14:textId="77777777" w:rsidR="00896313" w:rsidRDefault="00896313" w:rsidP="00257032">
            <w:pPr>
              <w:rPr>
                <w:rFonts w:ascii="Lato" w:hAnsi="Lato" w:cs="Lato"/>
                <w:sz w:val="20"/>
                <w:szCs w:val="20"/>
              </w:rPr>
            </w:pPr>
            <w:r>
              <w:rPr>
                <w:rFonts w:ascii="Lato" w:hAnsi="Lato" w:cs="Lato"/>
                <w:sz w:val="20"/>
                <w:szCs w:val="20"/>
              </w:rPr>
              <w:t>A mix of blue and red – purple</w:t>
            </w:r>
          </w:p>
        </w:tc>
      </w:tr>
      <w:tr w:rsidR="00896313" w14:paraId="4F660B22" w14:textId="77777777" w:rsidTr="00257032">
        <w:tc>
          <w:tcPr>
            <w:tcW w:w="2657" w:type="dxa"/>
          </w:tcPr>
          <w:p w14:paraId="164ABEB5" w14:textId="77777777" w:rsidR="00896313" w:rsidRDefault="00896313" w:rsidP="00257032">
            <w:pPr>
              <w:rPr>
                <w:rFonts w:ascii="Lato" w:hAnsi="Lato" w:cs="Lato"/>
                <w:sz w:val="20"/>
                <w:szCs w:val="20"/>
              </w:rPr>
            </w:pPr>
            <w:r>
              <w:rPr>
                <w:rFonts w:ascii="Lato" w:hAnsi="Lato" w:cs="Lato"/>
                <w:sz w:val="20"/>
                <w:szCs w:val="20"/>
              </w:rPr>
              <w:t>Blue, green and orange</w:t>
            </w:r>
          </w:p>
        </w:tc>
        <w:tc>
          <w:tcPr>
            <w:tcW w:w="2690" w:type="dxa"/>
          </w:tcPr>
          <w:p w14:paraId="4C82D2C9" w14:textId="77777777" w:rsidR="00896313" w:rsidRDefault="00896313" w:rsidP="00257032">
            <w:pPr>
              <w:rPr>
                <w:rFonts w:ascii="Lato" w:hAnsi="Lato" w:cs="Lato"/>
                <w:sz w:val="20"/>
                <w:szCs w:val="20"/>
              </w:rPr>
            </w:pPr>
            <w:r>
              <w:rPr>
                <w:rFonts w:ascii="Lato" w:hAnsi="Lato" w:cs="Lato"/>
                <w:sz w:val="20"/>
                <w:szCs w:val="20"/>
              </w:rPr>
              <w:t>Blue and orange</w:t>
            </w:r>
          </w:p>
          <w:p w14:paraId="51DD493A" w14:textId="77777777" w:rsidR="00896313" w:rsidRDefault="00896313" w:rsidP="00257032">
            <w:pPr>
              <w:rPr>
                <w:rFonts w:ascii="Lato" w:hAnsi="Lato" w:cs="Lato"/>
                <w:sz w:val="20"/>
                <w:szCs w:val="20"/>
              </w:rPr>
            </w:pPr>
          </w:p>
        </w:tc>
        <w:tc>
          <w:tcPr>
            <w:tcW w:w="2681" w:type="dxa"/>
          </w:tcPr>
          <w:p w14:paraId="314F189A" w14:textId="77777777" w:rsidR="00896313" w:rsidRDefault="00896313" w:rsidP="00257032">
            <w:pPr>
              <w:rPr>
                <w:rFonts w:ascii="Lato" w:hAnsi="Lato" w:cs="Lato"/>
                <w:sz w:val="20"/>
                <w:szCs w:val="20"/>
              </w:rPr>
            </w:pPr>
          </w:p>
        </w:tc>
        <w:tc>
          <w:tcPr>
            <w:tcW w:w="2428" w:type="dxa"/>
          </w:tcPr>
          <w:p w14:paraId="426FA051" w14:textId="77777777" w:rsidR="00896313" w:rsidRDefault="00896313" w:rsidP="00257032">
            <w:pPr>
              <w:rPr>
                <w:rFonts w:ascii="Lato" w:hAnsi="Lato" w:cs="Lato"/>
                <w:sz w:val="20"/>
                <w:szCs w:val="20"/>
              </w:rPr>
            </w:pPr>
          </w:p>
        </w:tc>
      </w:tr>
      <w:tr w:rsidR="00896313" w14:paraId="4BD65270" w14:textId="77777777" w:rsidTr="00257032">
        <w:tc>
          <w:tcPr>
            <w:tcW w:w="2657" w:type="dxa"/>
          </w:tcPr>
          <w:p w14:paraId="18C5EAAD" w14:textId="77777777" w:rsidR="00896313" w:rsidRDefault="00896313" w:rsidP="00257032">
            <w:pPr>
              <w:rPr>
                <w:rFonts w:ascii="Lato" w:hAnsi="Lato" w:cs="Lato"/>
                <w:sz w:val="20"/>
                <w:szCs w:val="20"/>
              </w:rPr>
            </w:pPr>
            <w:r>
              <w:rPr>
                <w:rFonts w:ascii="Lato" w:hAnsi="Lato" w:cs="Lato"/>
                <w:sz w:val="20"/>
                <w:szCs w:val="20"/>
              </w:rPr>
              <w:t>Indigo and violet</w:t>
            </w:r>
          </w:p>
        </w:tc>
        <w:tc>
          <w:tcPr>
            <w:tcW w:w="2690" w:type="dxa"/>
          </w:tcPr>
          <w:p w14:paraId="7BC8A1B8" w14:textId="77777777" w:rsidR="00896313" w:rsidRDefault="00896313" w:rsidP="00257032">
            <w:pPr>
              <w:rPr>
                <w:rFonts w:ascii="Lato" w:hAnsi="Lato" w:cs="Lato"/>
                <w:sz w:val="20"/>
                <w:szCs w:val="20"/>
              </w:rPr>
            </w:pPr>
            <w:r>
              <w:rPr>
                <w:rFonts w:ascii="Lato" w:hAnsi="Lato" w:cs="Lato"/>
                <w:sz w:val="20"/>
                <w:szCs w:val="20"/>
              </w:rPr>
              <w:t>Indigo and violet</w:t>
            </w:r>
          </w:p>
          <w:p w14:paraId="5AF11CDC" w14:textId="77777777" w:rsidR="00896313" w:rsidRDefault="00896313" w:rsidP="00257032">
            <w:pPr>
              <w:rPr>
                <w:rFonts w:ascii="Lato" w:hAnsi="Lato" w:cs="Lato"/>
                <w:sz w:val="20"/>
                <w:szCs w:val="20"/>
              </w:rPr>
            </w:pPr>
          </w:p>
        </w:tc>
        <w:tc>
          <w:tcPr>
            <w:tcW w:w="2681" w:type="dxa"/>
          </w:tcPr>
          <w:p w14:paraId="6EECF810" w14:textId="77777777" w:rsidR="00896313" w:rsidRDefault="00896313" w:rsidP="00257032">
            <w:pPr>
              <w:rPr>
                <w:rFonts w:ascii="Lato" w:hAnsi="Lato" w:cs="Lato"/>
                <w:sz w:val="20"/>
                <w:szCs w:val="20"/>
              </w:rPr>
            </w:pPr>
          </w:p>
        </w:tc>
        <w:tc>
          <w:tcPr>
            <w:tcW w:w="2428" w:type="dxa"/>
          </w:tcPr>
          <w:p w14:paraId="13F57D58" w14:textId="77777777" w:rsidR="00896313" w:rsidRDefault="00896313" w:rsidP="00257032">
            <w:pPr>
              <w:rPr>
                <w:rFonts w:ascii="Lato" w:hAnsi="Lato" w:cs="Lato"/>
                <w:sz w:val="20"/>
                <w:szCs w:val="20"/>
              </w:rPr>
            </w:pPr>
          </w:p>
        </w:tc>
      </w:tr>
      <w:tr w:rsidR="00896313" w14:paraId="3ADF7BF0" w14:textId="77777777" w:rsidTr="00257032">
        <w:tc>
          <w:tcPr>
            <w:tcW w:w="2657" w:type="dxa"/>
          </w:tcPr>
          <w:p w14:paraId="782578BD" w14:textId="77777777" w:rsidR="00896313" w:rsidRDefault="00896313" w:rsidP="00257032">
            <w:pPr>
              <w:rPr>
                <w:rFonts w:ascii="Lato" w:hAnsi="Lato" w:cs="Lato"/>
                <w:sz w:val="20"/>
                <w:szCs w:val="20"/>
              </w:rPr>
            </w:pPr>
            <w:r>
              <w:rPr>
                <w:rFonts w:ascii="Lato" w:hAnsi="Lato" w:cs="Lato"/>
                <w:sz w:val="20"/>
                <w:szCs w:val="20"/>
              </w:rPr>
              <w:t>Red, yellow and green</w:t>
            </w:r>
          </w:p>
        </w:tc>
        <w:tc>
          <w:tcPr>
            <w:tcW w:w="2690" w:type="dxa"/>
          </w:tcPr>
          <w:p w14:paraId="5095D3A2" w14:textId="77777777" w:rsidR="00896313" w:rsidRDefault="00896313" w:rsidP="00257032">
            <w:pPr>
              <w:rPr>
                <w:rFonts w:ascii="Lato" w:hAnsi="Lato" w:cs="Lato"/>
                <w:sz w:val="20"/>
                <w:szCs w:val="20"/>
              </w:rPr>
            </w:pPr>
          </w:p>
          <w:p w14:paraId="1EE4DA20" w14:textId="77777777" w:rsidR="00896313" w:rsidRDefault="00896313" w:rsidP="00257032">
            <w:pPr>
              <w:rPr>
                <w:rFonts w:ascii="Lato" w:hAnsi="Lato" w:cs="Lato"/>
                <w:sz w:val="20"/>
                <w:szCs w:val="20"/>
              </w:rPr>
            </w:pPr>
          </w:p>
        </w:tc>
        <w:tc>
          <w:tcPr>
            <w:tcW w:w="2681" w:type="dxa"/>
          </w:tcPr>
          <w:p w14:paraId="4C90C328" w14:textId="77777777" w:rsidR="00896313" w:rsidRDefault="00896313" w:rsidP="00257032">
            <w:pPr>
              <w:rPr>
                <w:rFonts w:ascii="Lato" w:hAnsi="Lato" w:cs="Lato"/>
                <w:sz w:val="20"/>
                <w:szCs w:val="20"/>
              </w:rPr>
            </w:pPr>
            <w:r>
              <w:rPr>
                <w:rFonts w:ascii="Lato" w:hAnsi="Lato" w:cs="Lato"/>
                <w:sz w:val="20"/>
                <w:szCs w:val="20"/>
              </w:rPr>
              <w:t>Red</w:t>
            </w:r>
          </w:p>
        </w:tc>
        <w:tc>
          <w:tcPr>
            <w:tcW w:w="2428" w:type="dxa"/>
          </w:tcPr>
          <w:p w14:paraId="689BC4F3" w14:textId="77777777" w:rsidR="00896313" w:rsidRDefault="00896313" w:rsidP="00257032">
            <w:pPr>
              <w:rPr>
                <w:rFonts w:ascii="Lato" w:hAnsi="Lato" w:cs="Lato"/>
                <w:sz w:val="20"/>
                <w:szCs w:val="20"/>
              </w:rPr>
            </w:pPr>
          </w:p>
        </w:tc>
      </w:tr>
      <w:tr w:rsidR="00896313" w14:paraId="51F66B0D" w14:textId="77777777" w:rsidTr="00257032">
        <w:tc>
          <w:tcPr>
            <w:tcW w:w="2657" w:type="dxa"/>
          </w:tcPr>
          <w:p w14:paraId="2AA281FA" w14:textId="77777777" w:rsidR="00896313" w:rsidRDefault="00896313" w:rsidP="00257032">
            <w:pPr>
              <w:rPr>
                <w:rFonts w:ascii="Lato" w:hAnsi="Lato" w:cs="Lato"/>
                <w:sz w:val="20"/>
                <w:szCs w:val="20"/>
              </w:rPr>
            </w:pPr>
          </w:p>
        </w:tc>
        <w:tc>
          <w:tcPr>
            <w:tcW w:w="2690" w:type="dxa"/>
          </w:tcPr>
          <w:p w14:paraId="37611ADA" w14:textId="77777777" w:rsidR="00896313" w:rsidRDefault="00896313" w:rsidP="00257032">
            <w:pPr>
              <w:rPr>
                <w:rFonts w:ascii="Lato" w:hAnsi="Lato" w:cs="Lato"/>
                <w:sz w:val="20"/>
                <w:szCs w:val="20"/>
              </w:rPr>
            </w:pPr>
            <w:r>
              <w:rPr>
                <w:rFonts w:ascii="Lato" w:hAnsi="Lato" w:cs="Lato"/>
                <w:sz w:val="20"/>
                <w:szCs w:val="20"/>
              </w:rPr>
              <w:t>Red and indigo</w:t>
            </w:r>
          </w:p>
          <w:p w14:paraId="234FFE87" w14:textId="77777777" w:rsidR="00896313" w:rsidRDefault="00896313" w:rsidP="00257032">
            <w:pPr>
              <w:rPr>
                <w:rFonts w:ascii="Lato" w:hAnsi="Lato" w:cs="Lato"/>
                <w:sz w:val="20"/>
                <w:szCs w:val="20"/>
              </w:rPr>
            </w:pPr>
          </w:p>
        </w:tc>
        <w:tc>
          <w:tcPr>
            <w:tcW w:w="2681" w:type="dxa"/>
          </w:tcPr>
          <w:p w14:paraId="4EE45902" w14:textId="77777777" w:rsidR="00896313" w:rsidRDefault="00896313" w:rsidP="00257032">
            <w:pPr>
              <w:rPr>
                <w:rFonts w:ascii="Lato" w:hAnsi="Lato" w:cs="Lato"/>
                <w:sz w:val="20"/>
                <w:szCs w:val="20"/>
              </w:rPr>
            </w:pPr>
          </w:p>
        </w:tc>
        <w:tc>
          <w:tcPr>
            <w:tcW w:w="2428" w:type="dxa"/>
          </w:tcPr>
          <w:p w14:paraId="29378502" w14:textId="77777777" w:rsidR="00896313" w:rsidRDefault="00896313" w:rsidP="00257032">
            <w:pPr>
              <w:rPr>
                <w:rFonts w:ascii="Lato" w:hAnsi="Lato" w:cs="Lato"/>
                <w:sz w:val="20"/>
                <w:szCs w:val="20"/>
              </w:rPr>
            </w:pPr>
            <w:r>
              <w:rPr>
                <w:rFonts w:ascii="Lato" w:hAnsi="Lato" w:cs="Lato"/>
                <w:sz w:val="20"/>
                <w:szCs w:val="20"/>
              </w:rPr>
              <w:t>A mix of yellow and blue</w:t>
            </w:r>
          </w:p>
        </w:tc>
      </w:tr>
    </w:tbl>
    <w:p w14:paraId="7575BCF1" w14:textId="77777777" w:rsidR="00896313" w:rsidRDefault="00896313" w:rsidP="00896313">
      <w:pPr>
        <w:pStyle w:val="ListParagraph"/>
        <w:numPr>
          <w:ilvl w:val="0"/>
          <w:numId w:val="13"/>
        </w:numPr>
        <w:rPr>
          <w:rFonts w:ascii="Lato" w:hAnsi="Lato" w:cs="Lato"/>
          <w:sz w:val="20"/>
          <w:szCs w:val="20"/>
        </w:rPr>
      </w:pPr>
      <w:r>
        <w:rPr>
          <w:rFonts w:ascii="Lato" w:hAnsi="Lato" w:cs="Lato"/>
          <w:sz w:val="20"/>
          <w:szCs w:val="20"/>
        </w:rPr>
        <w:t>A student looks at a tennis ball in white light. Explain why the tennis ball looks green to them.</w:t>
      </w:r>
    </w:p>
    <w:p w14:paraId="40DE66FB" w14:textId="77777777" w:rsidR="00896313" w:rsidRDefault="00896313" w:rsidP="00896313">
      <w:pPr>
        <w:pStyle w:val="ListParagraph"/>
        <w:numPr>
          <w:ilvl w:val="0"/>
          <w:numId w:val="13"/>
        </w:numPr>
        <w:rPr>
          <w:rFonts w:ascii="Lato" w:hAnsi="Lato" w:cs="Lato"/>
          <w:sz w:val="20"/>
          <w:szCs w:val="20"/>
        </w:rPr>
      </w:pPr>
      <w:r>
        <w:rPr>
          <w:rFonts w:ascii="Lato" w:hAnsi="Lato" w:cs="Lato"/>
          <w:sz w:val="20"/>
          <w:szCs w:val="20"/>
        </w:rPr>
        <w:t xml:space="preserve">The student takes the tennis ball into a room with only red light. What colour will the tennis ball look? Explain your answer. </w:t>
      </w:r>
    </w:p>
    <w:p w14:paraId="2F2187B9" w14:textId="56B61111" w:rsidR="00896313" w:rsidRDefault="00896313" w:rsidP="00896313">
      <w:pPr>
        <w:pStyle w:val="ListParagraph"/>
        <w:numPr>
          <w:ilvl w:val="0"/>
          <w:numId w:val="13"/>
        </w:numPr>
        <w:rPr>
          <w:rFonts w:ascii="Lato" w:hAnsi="Lato" w:cs="Lato"/>
          <w:sz w:val="20"/>
          <w:szCs w:val="20"/>
        </w:rPr>
      </w:pPr>
      <w:r>
        <w:rPr>
          <w:rFonts w:ascii="Lato" w:hAnsi="Lato" w:cs="Lato"/>
          <w:sz w:val="20"/>
          <w:szCs w:val="20"/>
        </w:rPr>
        <w:t xml:space="preserve">A student shines green and orange light on an object which absorbs the orange light. What happens to the temperature of the object? Explain your answer. </w:t>
      </w:r>
    </w:p>
    <w:p w14:paraId="2DCED675" w14:textId="2F12F504" w:rsidR="009B7C27" w:rsidRPr="00896313" w:rsidRDefault="00896313" w:rsidP="00896313">
      <w:pPr>
        <w:pStyle w:val="ListParagraph"/>
        <w:numPr>
          <w:ilvl w:val="0"/>
          <w:numId w:val="13"/>
        </w:numPr>
        <w:rPr>
          <w:rFonts w:ascii="Lato" w:hAnsi="Lato" w:cs="Lato"/>
          <w:sz w:val="20"/>
          <w:szCs w:val="20"/>
        </w:rPr>
      </w:pPr>
      <w:r>
        <w:rPr>
          <w:rFonts w:ascii="Lato" w:hAnsi="Lato" w:cs="Lato"/>
          <w:sz w:val="20"/>
          <w:szCs w:val="20"/>
        </w:rPr>
        <w:t>Identify as many errors in the diagram below as you can.</w:t>
      </w:r>
    </w:p>
    <w:p w14:paraId="0683A6A8" w14:textId="564580E6" w:rsidR="00A30E9F" w:rsidRDefault="00896313" w:rsidP="00896313">
      <w:pPr>
        <w:jc w:val="center"/>
        <w:rPr>
          <w:rFonts w:ascii="Lato" w:hAnsi="Lato" w:cs="Lato"/>
          <w:b/>
          <w:bCs/>
          <w:sz w:val="20"/>
          <w:szCs w:val="20"/>
        </w:rPr>
      </w:pPr>
      <w:r>
        <w:rPr>
          <w:noProof/>
        </w:rPr>
        <w:drawing>
          <wp:inline distT="0" distB="0" distL="0" distR="0" wp14:anchorId="1FAEE8D2" wp14:editId="10727C02">
            <wp:extent cx="2837180" cy="2322195"/>
            <wp:effectExtent l="0" t="0" r="127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2837180" cy="2322195"/>
                    </a:xfrm>
                    <a:prstGeom prst="rect">
                      <a:avLst/>
                    </a:prstGeom>
                  </pic:spPr>
                </pic:pic>
              </a:graphicData>
            </a:graphic>
          </wp:inline>
        </w:drawing>
      </w:r>
    </w:p>
    <w:p w14:paraId="40A65C0B" w14:textId="2F5129F0" w:rsidR="00A30E9F" w:rsidRDefault="00A76289" w:rsidP="00702B58">
      <w:pPr>
        <w:rPr>
          <w:rFonts w:ascii="Lato" w:hAnsi="Lato" w:cs="Lato"/>
          <w:b/>
          <w:bCs/>
          <w:sz w:val="20"/>
          <w:szCs w:val="20"/>
        </w:rPr>
      </w:pPr>
      <w:r>
        <w:rPr>
          <w:rFonts w:ascii="Lato" w:hAnsi="Lato" w:cs="Lato"/>
          <w:sz w:val="20"/>
          <w:szCs w:val="20"/>
        </w:rPr>
        <w:t xml:space="preserve">67. </w:t>
      </w:r>
      <w:r>
        <w:rPr>
          <w:rFonts w:ascii="Lato" w:hAnsi="Lato" w:cs="Lato"/>
          <w:sz w:val="20"/>
          <w:szCs w:val="20"/>
        </w:rPr>
        <w:t>Redraw the diagram to show what happens when a person looks at a red brick. Label all arrows.</w:t>
      </w:r>
    </w:p>
    <w:p w14:paraId="5F9B3F0A" w14:textId="4B100399" w:rsidR="008273C6" w:rsidRDefault="006032A9" w:rsidP="00702B58">
      <w:pPr>
        <w:rPr>
          <w:rFonts w:ascii="Lato" w:hAnsi="Lato" w:cs="Lato"/>
          <w:b/>
          <w:bCs/>
          <w:sz w:val="20"/>
          <w:szCs w:val="20"/>
        </w:rPr>
      </w:pPr>
      <w:r>
        <w:rPr>
          <w:rFonts w:ascii="Lato" w:hAnsi="Lato" w:cs="Lato"/>
          <w:b/>
          <w:bCs/>
          <w:sz w:val="20"/>
          <w:szCs w:val="20"/>
        </w:rPr>
        <w:lastRenderedPageBreak/>
        <w:t>Filters</w:t>
      </w:r>
    </w:p>
    <w:p w14:paraId="130D1268" w14:textId="77777777" w:rsidR="00E74652" w:rsidRDefault="006032A9" w:rsidP="00702B58">
      <w:pPr>
        <w:rPr>
          <w:rFonts w:ascii="Lato" w:hAnsi="Lato" w:cs="Lato"/>
          <w:sz w:val="20"/>
          <w:szCs w:val="20"/>
        </w:rPr>
      </w:pPr>
      <w:r>
        <w:rPr>
          <w:rFonts w:ascii="Lato" w:hAnsi="Lato" w:cs="Lato"/>
          <w:sz w:val="20"/>
          <w:szCs w:val="20"/>
        </w:rPr>
        <w:t>A filter is an object that is designed to absorb some light and transmit other light. Coloured filters absorb some colours and transmit others. A red filter for example, absorbs all colours except red.</w:t>
      </w:r>
    </w:p>
    <w:p w14:paraId="3A413883" w14:textId="6D72A12A" w:rsidR="006032A9" w:rsidRDefault="00E74652" w:rsidP="00E74652">
      <w:pPr>
        <w:jc w:val="center"/>
        <w:rPr>
          <w:rFonts w:ascii="Lato" w:hAnsi="Lato" w:cs="Lato"/>
          <w:sz w:val="20"/>
          <w:szCs w:val="20"/>
        </w:rPr>
      </w:pPr>
      <w:r>
        <w:rPr>
          <w:noProof/>
        </w:rPr>
        <w:drawing>
          <wp:inline distT="0" distB="0" distL="0" distR="0" wp14:anchorId="61D827AF" wp14:editId="3C77466E">
            <wp:extent cx="2386330" cy="20218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386330" cy="2021840"/>
                    </a:xfrm>
                    <a:prstGeom prst="rect">
                      <a:avLst/>
                    </a:prstGeom>
                  </pic:spPr>
                </pic:pic>
              </a:graphicData>
            </a:graphic>
          </wp:inline>
        </w:drawing>
      </w:r>
    </w:p>
    <w:p w14:paraId="55E8DB00" w14:textId="77777777" w:rsidR="0023303A" w:rsidRDefault="00D40DD7" w:rsidP="00702B58">
      <w:pPr>
        <w:rPr>
          <w:rFonts w:ascii="Lato" w:hAnsi="Lato" w:cs="Lato"/>
          <w:sz w:val="20"/>
          <w:szCs w:val="20"/>
        </w:rPr>
      </w:pPr>
      <w:r>
        <w:rPr>
          <w:rFonts w:ascii="Lato" w:hAnsi="Lato" w:cs="Lato"/>
          <w:sz w:val="20"/>
          <w:szCs w:val="20"/>
        </w:rPr>
        <w:t>This can change the colour of objects you see. If we pass white light through a red filter onto some white paper, it will look red to us.</w:t>
      </w:r>
    </w:p>
    <w:p w14:paraId="2A84FBA7" w14:textId="612663F8" w:rsidR="00D40DD7" w:rsidRDefault="0023303A" w:rsidP="0023303A">
      <w:pPr>
        <w:jc w:val="center"/>
        <w:rPr>
          <w:rFonts w:ascii="Lato" w:hAnsi="Lato" w:cs="Lato"/>
          <w:sz w:val="20"/>
          <w:szCs w:val="20"/>
        </w:rPr>
      </w:pPr>
      <w:r>
        <w:rPr>
          <w:noProof/>
        </w:rPr>
        <w:drawing>
          <wp:inline distT="0" distB="0" distL="0" distR="0" wp14:anchorId="11988976" wp14:editId="23DE28B2">
            <wp:extent cx="3609975" cy="191008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3609975" cy="1910080"/>
                    </a:xfrm>
                    <a:prstGeom prst="rect">
                      <a:avLst/>
                    </a:prstGeom>
                  </pic:spPr>
                </pic:pic>
              </a:graphicData>
            </a:graphic>
          </wp:inline>
        </w:drawing>
      </w:r>
    </w:p>
    <w:p w14:paraId="2771F79E" w14:textId="77777777" w:rsidR="0023303A" w:rsidRDefault="00D40DD7" w:rsidP="00702B58">
      <w:pPr>
        <w:rPr>
          <w:rFonts w:ascii="Lato" w:hAnsi="Lato" w:cs="Lato"/>
          <w:sz w:val="20"/>
          <w:szCs w:val="20"/>
        </w:rPr>
      </w:pPr>
      <w:r>
        <w:rPr>
          <w:rFonts w:ascii="Lato" w:hAnsi="Lato" w:cs="Lato"/>
          <w:sz w:val="20"/>
          <w:szCs w:val="20"/>
        </w:rPr>
        <w:t xml:space="preserve">If we pass it onto some blue paper, it will look black. Blue paper absorbs red light, so if the only light coming onto the paper is red, none will be reflected. </w:t>
      </w:r>
    </w:p>
    <w:p w14:paraId="0C15ED59" w14:textId="5F85B4B2" w:rsidR="008273C6" w:rsidRDefault="0023303A" w:rsidP="0023303A">
      <w:pPr>
        <w:jc w:val="center"/>
        <w:rPr>
          <w:rFonts w:ascii="Lato" w:hAnsi="Lato" w:cs="Lato"/>
          <w:sz w:val="20"/>
          <w:szCs w:val="20"/>
        </w:rPr>
      </w:pPr>
      <w:r>
        <w:rPr>
          <w:noProof/>
        </w:rPr>
        <w:drawing>
          <wp:inline distT="0" distB="0" distL="0" distR="0" wp14:anchorId="7BEFD3BC" wp14:editId="3A9ACBB5">
            <wp:extent cx="3420745" cy="2091055"/>
            <wp:effectExtent l="0" t="0" r="8255"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3420745" cy="2091055"/>
                    </a:xfrm>
                    <a:prstGeom prst="rect">
                      <a:avLst/>
                    </a:prstGeom>
                  </pic:spPr>
                </pic:pic>
              </a:graphicData>
            </a:graphic>
          </wp:inline>
        </w:drawing>
      </w:r>
    </w:p>
    <w:p w14:paraId="7DA2564B" w14:textId="77777777" w:rsidR="00814F1B" w:rsidRDefault="00814F1B" w:rsidP="00814F1B">
      <w:pPr>
        <w:pStyle w:val="ListParagraph"/>
        <w:numPr>
          <w:ilvl w:val="0"/>
          <w:numId w:val="13"/>
        </w:numPr>
        <w:rPr>
          <w:rFonts w:ascii="Lato" w:hAnsi="Lato" w:cs="Lato"/>
          <w:sz w:val="20"/>
          <w:szCs w:val="20"/>
        </w:rPr>
      </w:pPr>
      <w:r>
        <w:rPr>
          <w:rFonts w:ascii="Lato" w:hAnsi="Lato" w:cs="Lato"/>
          <w:sz w:val="20"/>
          <w:szCs w:val="20"/>
        </w:rPr>
        <w:t>White light is passed through a blue filter onto a white piece of paper. What colour will the paper look?</w:t>
      </w:r>
    </w:p>
    <w:p w14:paraId="57D578C0" w14:textId="77777777" w:rsidR="00814F1B" w:rsidRDefault="00814F1B" w:rsidP="00814F1B">
      <w:pPr>
        <w:pStyle w:val="ListParagraph"/>
        <w:numPr>
          <w:ilvl w:val="0"/>
          <w:numId w:val="13"/>
        </w:numPr>
        <w:rPr>
          <w:rFonts w:ascii="Lato" w:hAnsi="Lato" w:cs="Lato"/>
          <w:sz w:val="20"/>
          <w:szCs w:val="20"/>
        </w:rPr>
      </w:pPr>
      <w:r>
        <w:rPr>
          <w:rFonts w:ascii="Lato" w:hAnsi="Lato" w:cs="Lato"/>
          <w:sz w:val="20"/>
          <w:szCs w:val="20"/>
        </w:rPr>
        <w:t>It is then passed onto a green piece of paper. What colour will the paper look?</w:t>
      </w:r>
    </w:p>
    <w:p w14:paraId="3386412E" w14:textId="77777777" w:rsidR="00814F1B" w:rsidRDefault="00814F1B" w:rsidP="00814F1B">
      <w:pPr>
        <w:pStyle w:val="ListParagraph"/>
        <w:numPr>
          <w:ilvl w:val="0"/>
          <w:numId w:val="13"/>
        </w:numPr>
        <w:rPr>
          <w:rFonts w:ascii="Lato" w:hAnsi="Lato" w:cs="Lato"/>
          <w:sz w:val="20"/>
          <w:szCs w:val="20"/>
        </w:rPr>
      </w:pPr>
      <w:r>
        <w:rPr>
          <w:rFonts w:ascii="Lato" w:hAnsi="Lato" w:cs="Lato"/>
          <w:sz w:val="20"/>
          <w:szCs w:val="20"/>
        </w:rPr>
        <w:t>It is then passed onto a blue piece of paper. What colour will the paper look?</w:t>
      </w:r>
    </w:p>
    <w:p w14:paraId="407F5CF9" w14:textId="77777777" w:rsidR="00814F1B" w:rsidRDefault="00814F1B" w:rsidP="00814F1B">
      <w:pPr>
        <w:pStyle w:val="ListParagraph"/>
        <w:numPr>
          <w:ilvl w:val="0"/>
          <w:numId w:val="13"/>
        </w:numPr>
        <w:rPr>
          <w:rFonts w:ascii="Lato" w:hAnsi="Lato" w:cs="Lato"/>
          <w:sz w:val="20"/>
          <w:szCs w:val="20"/>
        </w:rPr>
      </w:pPr>
      <w:r>
        <w:rPr>
          <w:rFonts w:ascii="Lato" w:hAnsi="Lato" w:cs="Lato"/>
          <w:sz w:val="20"/>
          <w:szCs w:val="20"/>
        </w:rPr>
        <w:t>White light is passed through a red filter and then a purple filter and then onto a white piece of paper. What colour will the paper look?</w:t>
      </w:r>
    </w:p>
    <w:p w14:paraId="711E9F6F" w14:textId="77777777" w:rsidR="00814F1B" w:rsidRPr="00D40DD7" w:rsidRDefault="00814F1B" w:rsidP="00814F1B">
      <w:pPr>
        <w:pStyle w:val="ListParagraph"/>
        <w:numPr>
          <w:ilvl w:val="0"/>
          <w:numId w:val="13"/>
        </w:numPr>
        <w:rPr>
          <w:rFonts w:ascii="Lato" w:hAnsi="Lato" w:cs="Lato"/>
          <w:sz w:val="20"/>
          <w:szCs w:val="20"/>
        </w:rPr>
      </w:pPr>
      <w:r w:rsidRPr="00D40DD7">
        <w:rPr>
          <w:rFonts w:ascii="Lato" w:hAnsi="Lato" w:cs="Lato"/>
          <w:sz w:val="20"/>
          <w:szCs w:val="20"/>
        </w:rPr>
        <w:t>Explain why an orange does not look orange when in green light.</w:t>
      </w:r>
    </w:p>
    <w:p w14:paraId="45C84C06" w14:textId="6B3F3E68" w:rsidR="0023303A" w:rsidRDefault="0023303A" w:rsidP="00306215">
      <w:pPr>
        <w:rPr>
          <w:rFonts w:ascii="Lato" w:hAnsi="Lato" w:cs="Lato"/>
          <w:b/>
          <w:bCs/>
          <w:sz w:val="20"/>
          <w:szCs w:val="20"/>
        </w:rPr>
      </w:pPr>
    </w:p>
    <w:p w14:paraId="744A0461" w14:textId="5696ECF5" w:rsidR="00814F1B" w:rsidRDefault="00814F1B" w:rsidP="00306215">
      <w:pPr>
        <w:rPr>
          <w:rFonts w:ascii="Lato" w:hAnsi="Lato" w:cs="Lato"/>
          <w:b/>
          <w:bCs/>
          <w:sz w:val="20"/>
          <w:szCs w:val="20"/>
        </w:rPr>
      </w:pPr>
    </w:p>
    <w:p w14:paraId="770D463F" w14:textId="77777777" w:rsidR="00814F1B" w:rsidRDefault="00814F1B" w:rsidP="00306215">
      <w:pPr>
        <w:rPr>
          <w:rFonts w:ascii="Lato" w:hAnsi="Lato" w:cs="Lato"/>
          <w:b/>
          <w:bCs/>
          <w:sz w:val="20"/>
          <w:szCs w:val="20"/>
        </w:rPr>
      </w:pPr>
    </w:p>
    <w:p w14:paraId="4A76DF4B" w14:textId="5A3531E7" w:rsidR="00306215" w:rsidRDefault="00306215" w:rsidP="00306215">
      <w:pPr>
        <w:rPr>
          <w:rFonts w:ascii="Lato" w:hAnsi="Lato" w:cs="Lato"/>
          <w:b/>
          <w:bCs/>
          <w:sz w:val="20"/>
          <w:szCs w:val="20"/>
        </w:rPr>
      </w:pPr>
      <w:r>
        <w:rPr>
          <w:rFonts w:ascii="Lato" w:hAnsi="Lato" w:cs="Lato"/>
          <w:b/>
          <w:bCs/>
          <w:sz w:val="20"/>
          <w:szCs w:val="20"/>
        </w:rPr>
        <w:lastRenderedPageBreak/>
        <w:t>Looking back at plants</w:t>
      </w:r>
    </w:p>
    <w:p w14:paraId="17780EA0" w14:textId="77777777" w:rsidR="00513991" w:rsidRDefault="00513991" w:rsidP="00513991">
      <w:pPr>
        <w:rPr>
          <w:rFonts w:ascii="Lato" w:hAnsi="Lato" w:cs="Lato"/>
          <w:sz w:val="20"/>
          <w:szCs w:val="20"/>
        </w:rPr>
      </w:pPr>
      <w:r>
        <w:rPr>
          <w:rFonts w:ascii="Lato" w:hAnsi="Lato" w:cs="Lato"/>
          <w:sz w:val="20"/>
          <w:szCs w:val="20"/>
        </w:rPr>
        <w:t>Last year when we studied plants and plant cells, we saw that they have chloroplasts in them which perform photosynthesis. The chloroplasts have a substance in them called chlorophyll which makes them look green.</w:t>
      </w:r>
    </w:p>
    <w:p w14:paraId="73D5C64C"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Which colours are absorbed by chlorophyll?</w:t>
      </w:r>
    </w:p>
    <w:p w14:paraId="6B2537F6"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Which colours are reflected by chlorophyll?</w:t>
      </w:r>
    </w:p>
    <w:p w14:paraId="0DE0B701"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Why do plants need to absorb light?</w:t>
      </w:r>
    </w:p>
    <w:p w14:paraId="00D964BA"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What is the energy transferred to the plant used for?</w:t>
      </w:r>
    </w:p>
    <w:p w14:paraId="2EF9F25D"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Why do root hair cells not have any chloroplasts?</w:t>
      </w:r>
    </w:p>
    <w:p w14:paraId="45D39581" w14:textId="77777777" w:rsidR="00513991" w:rsidRPr="00306215" w:rsidRDefault="00513991" w:rsidP="00513991">
      <w:pPr>
        <w:pStyle w:val="ListParagraph"/>
        <w:numPr>
          <w:ilvl w:val="0"/>
          <w:numId w:val="13"/>
        </w:numPr>
        <w:rPr>
          <w:rFonts w:ascii="Lato" w:hAnsi="Lato" w:cs="Lato"/>
          <w:sz w:val="20"/>
          <w:szCs w:val="20"/>
        </w:rPr>
      </w:pPr>
      <w:r>
        <w:rPr>
          <w:rFonts w:ascii="Lato" w:hAnsi="Lato" w:cs="Lato"/>
          <w:sz w:val="20"/>
          <w:szCs w:val="20"/>
        </w:rPr>
        <w:t>Plant cells absorb light from the Sun because…</w:t>
      </w:r>
      <w:r>
        <w:rPr>
          <w:rFonts w:ascii="Lato" w:hAnsi="Lato" w:cs="Lato"/>
          <w:sz w:val="20"/>
          <w:szCs w:val="20"/>
        </w:rPr>
        <w:br/>
        <w:t>Plant cells absorb light from the Sun but…</w:t>
      </w:r>
      <w:r>
        <w:rPr>
          <w:rFonts w:ascii="Lato" w:hAnsi="Lato" w:cs="Lato"/>
          <w:sz w:val="20"/>
          <w:szCs w:val="20"/>
        </w:rPr>
        <w:br/>
        <w:t>Plant cells absorb light from the Sun therefore…</w:t>
      </w:r>
    </w:p>
    <w:p w14:paraId="611B5249"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Are plants producers or consumers?</w:t>
      </w:r>
    </w:p>
    <w:p w14:paraId="7030A990"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Mice eat wheat. Foxes eat mice. Draw a food chain for this feeding relationship.</w:t>
      </w:r>
    </w:p>
    <w:p w14:paraId="15E5DA7F"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 xml:space="preserve">Label all producers and consumers. </w:t>
      </w:r>
    </w:p>
    <w:p w14:paraId="2DFC043E"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Mice also eat snails, which eat lettuce. Add these organisms to your food chain to make a food web.</w:t>
      </w:r>
    </w:p>
    <w:p w14:paraId="383B8AA7"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 xml:space="preserve">Identify all carnivores, omnivores and herbivores. </w:t>
      </w:r>
    </w:p>
    <w:p w14:paraId="5F42F11F"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 xml:space="preserve">A farmer uses a chemical on their lettuce which stops the slugs eating it. What effect will this have on the number of foxes? Explain your answer. </w:t>
      </w:r>
    </w:p>
    <w:p w14:paraId="262924E7"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Mice have large ears which help them hear foxes. What kind of adaptation is this?</w:t>
      </w:r>
    </w:p>
    <w:p w14:paraId="13798850"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When they hear a fox, mice try and find a very dark spot. What kind of adaptation is this?</w:t>
      </w:r>
    </w:p>
    <w:p w14:paraId="386F2919"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When mice are growing and getting bigger, where do they get the energy to grow from?</w:t>
      </w:r>
    </w:p>
    <w:p w14:paraId="1B887B3A" w14:textId="77777777" w:rsidR="00513991" w:rsidRDefault="00513991" w:rsidP="00513991">
      <w:pPr>
        <w:pStyle w:val="ListParagraph"/>
        <w:numPr>
          <w:ilvl w:val="0"/>
          <w:numId w:val="13"/>
        </w:numPr>
        <w:rPr>
          <w:rFonts w:ascii="Lato" w:hAnsi="Lato" w:cs="Lato"/>
          <w:sz w:val="20"/>
          <w:szCs w:val="20"/>
        </w:rPr>
      </w:pPr>
      <w:r>
        <w:rPr>
          <w:rFonts w:ascii="Lato" w:hAnsi="Lato" w:cs="Lato"/>
          <w:sz w:val="20"/>
          <w:szCs w:val="20"/>
        </w:rPr>
        <w:t xml:space="preserve">Explain why over time the size of mice ears has increased. </w:t>
      </w:r>
    </w:p>
    <w:p w14:paraId="7BC57514" w14:textId="55304383" w:rsidR="008273C6" w:rsidRDefault="002C2E21" w:rsidP="00702B58">
      <w:pPr>
        <w:rPr>
          <w:rFonts w:ascii="Lato" w:hAnsi="Lato" w:cs="Lato"/>
          <w:b/>
          <w:bCs/>
          <w:sz w:val="20"/>
          <w:szCs w:val="20"/>
        </w:rPr>
      </w:pPr>
      <w:r>
        <w:rPr>
          <w:noProof/>
        </w:rPr>
        <w:drawing>
          <wp:anchor distT="0" distB="0" distL="114300" distR="114300" simplePos="0" relativeHeight="251694100" behindDoc="1" locked="0" layoutInCell="1" allowOverlap="1" wp14:anchorId="44D99434" wp14:editId="46FFEDD4">
            <wp:simplePos x="0" y="0"/>
            <wp:positionH relativeFrom="column">
              <wp:posOffset>3446999</wp:posOffset>
            </wp:positionH>
            <wp:positionV relativeFrom="paragraph">
              <wp:posOffset>149619</wp:posOffset>
            </wp:positionV>
            <wp:extent cx="2975610" cy="1303655"/>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975610" cy="1303655"/>
                    </a:xfrm>
                    <a:prstGeom prst="rect">
                      <a:avLst/>
                    </a:prstGeom>
                  </pic:spPr>
                </pic:pic>
              </a:graphicData>
            </a:graphic>
            <wp14:sizeRelH relativeFrom="margin">
              <wp14:pctWidth>0</wp14:pctWidth>
            </wp14:sizeRelH>
            <wp14:sizeRelV relativeFrom="margin">
              <wp14:pctHeight>0</wp14:pctHeight>
            </wp14:sizeRelV>
          </wp:anchor>
        </w:drawing>
      </w:r>
      <w:r w:rsidR="00982935">
        <w:rPr>
          <w:rFonts w:ascii="Lato" w:hAnsi="Lato" w:cs="Lato"/>
          <w:b/>
          <w:bCs/>
          <w:sz w:val="20"/>
          <w:szCs w:val="20"/>
        </w:rPr>
        <w:t xml:space="preserve">Lesson 6: </w:t>
      </w:r>
      <w:r w:rsidR="00D40DD7">
        <w:rPr>
          <w:rFonts w:ascii="Lato" w:hAnsi="Lato" w:cs="Lato"/>
          <w:b/>
          <w:bCs/>
          <w:sz w:val="20"/>
          <w:szCs w:val="20"/>
        </w:rPr>
        <w:t>Refraction</w:t>
      </w:r>
    </w:p>
    <w:p w14:paraId="3E867C48" w14:textId="7E189F44" w:rsidR="00506B3E" w:rsidRDefault="0023303A" w:rsidP="00702B58">
      <w:pPr>
        <w:rPr>
          <w:rFonts w:ascii="Lato" w:hAnsi="Lato" w:cs="Lato"/>
          <w:b/>
          <w:bCs/>
          <w:sz w:val="20"/>
          <w:szCs w:val="20"/>
        </w:rPr>
      </w:pPr>
      <w:r>
        <w:rPr>
          <w:rFonts w:ascii="Lato" w:hAnsi="Lato" w:cs="Lato"/>
          <w:b/>
          <w:bCs/>
          <w:sz w:val="20"/>
          <w:szCs w:val="20"/>
        </w:rPr>
        <w:t>I am learning about refraction so I can explain how light changes direction.</w:t>
      </w:r>
    </w:p>
    <w:p w14:paraId="76E2795C" w14:textId="48DFF2B8" w:rsidR="00D40DD7" w:rsidRPr="00D40DD7" w:rsidRDefault="00E454F2" w:rsidP="00702B58">
      <w:pPr>
        <w:rPr>
          <w:rFonts w:ascii="Lato" w:hAnsi="Lato" w:cs="Lato"/>
          <w:sz w:val="20"/>
          <w:szCs w:val="20"/>
        </w:rPr>
      </w:pPr>
      <w:r>
        <w:rPr>
          <w:rFonts w:ascii="Lato" w:hAnsi="Lato" w:cs="Lato"/>
          <w:sz w:val="20"/>
          <w:szCs w:val="20"/>
        </w:rPr>
        <w:t>We have now seen that light can be absorbed, transmitted and reflected when it hits a surface. It can also be refracted, which is where it changes direction. When light is passed into a glass block at an angle, instead of it carrying on straight, it actually changes direction</w:t>
      </w:r>
    </w:p>
    <w:p w14:paraId="62476FAD" w14:textId="13611DCB" w:rsidR="008273C6" w:rsidRDefault="00E454F2" w:rsidP="00702B58">
      <w:pPr>
        <w:rPr>
          <w:rFonts w:ascii="Lato" w:hAnsi="Lato" w:cs="Lato"/>
          <w:sz w:val="20"/>
          <w:szCs w:val="20"/>
        </w:rPr>
      </w:pPr>
      <w:r>
        <w:rPr>
          <w:rFonts w:ascii="Lato" w:hAnsi="Lato" w:cs="Lato"/>
          <w:sz w:val="20"/>
          <w:szCs w:val="20"/>
        </w:rPr>
        <w:t xml:space="preserve">This works because light changes speed in different </w:t>
      </w:r>
      <w:r>
        <w:rPr>
          <w:rFonts w:ascii="Lato" w:hAnsi="Lato" w:cs="Lato"/>
          <w:b/>
          <w:bCs/>
          <w:sz w:val="20"/>
          <w:szCs w:val="20"/>
        </w:rPr>
        <w:t>mediums</w:t>
      </w:r>
      <w:r>
        <w:rPr>
          <w:rFonts w:ascii="Lato" w:hAnsi="Lato" w:cs="Lato"/>
          <w:sz w:val="20"/>
          <w:szCs w:val="20"/>
        </w:rPr>
        <w:t xml:space="preserve">. A medium is whatever the light is passing through. So the medium before the light hits the block is the air. When it hits the block, the medium is glass. Before it gets to our atmosphere, the medium that the Sun’s light is travelling through is space (or a vacuum). </w:t>
      </w:r>
    </w:p>
    <w:p w14:paraId="0B074ECA" w14:textId="53C8CCA0" w:rsidR="00E454F2" w:rsidRDefault="00316234" w:rsidP="00702B58">
      <w:pPr>
        <w:rPr>
          <w:rFonts w:ascii="Lato" w:hAnsi="Lato" w:cs="Lato"/>
          <w:sz w:val="20"/>
          <w:szCs w:val="20"/>
        </w:rPr>
      </w:pPr>
      <w:r>
        <w:rPr>
          <w:noProof/>
        </w:rPr>
        <w:drawing>
          <wp:anchor distT="0" distB="0" distL="114300" distR="114300" simplePos="0" relativeHeight="251696148" behindDoc="1" locked="0" layoutInCell="1" allowOverlap="1" wp14:anchorId="5B2C7AF7" wp14:editId="087CEF77">
            <wp:simplePos x="0" y="0"/>
            <wp:positionH relativeFrom="column">
              <wp:posOffset>5312914</wp:posOffset>
            </wp:positionH>
            <wp:positionV relativeFrom="paragraph">
              <wp:posOffset>60566</wp:posOffset>
            </wp:positionV>
            <wp:extent cx="1293495" cy="1715135"/>
            <wp:effectExtent l="0" t="0" r="1905"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293495" cy="1715135"/>
                    </a:xfrm>
                    <a:prstGeom prst="rect">
                      <a:avLst/>
                    </a:prstGeom>
                  </pic:spPr>
                </pic:pic>
              </a:graphicData>
            </a:graphic>
            <wp14:sizeRelH relativeFrom="margin">
              <wp14:pctWidth>0</wp14:pctWidth>
            </wp14:sizeRelH>
            <wp14:sizeRelV relativeFrom="margin">
              <wp14:pctHeight>0</wp14:pctHeight>
            </wp14:sizeRelV>
          </wp:anchor>
        </w:drawing>
      </w:r>
      <w:r w:rsidR="00E454F2">
        <w:rPr>
          <w:rFonts w:ascii="Lato" w:hAnsi="Lato" w:cs="Lato"/>
          <w:sz w:val="20"/>
          <w:szCs w:val="20"/>
        </w:rPr>
        <w:t xml:space="preserve">When light moves into the glass block, it slows down. But the beam of light has a width, and the bit of the beam closest to the block slows down first, with the bit furthest from the block carrying on at the same speed. This causes the beam’s direction to bend. Your teacher will explain how this works using cars driving on a road or on mud. </w:t>
      </w:r>
    </w:p>
    <w:p w14:paraId="11C82E2E" w14:textId="18AD84B5" w:rsidR="00E454F2" w:rsidRDefault="00E454F2" w:rsidP="00702B58">
      <w:pPr>
        <w:rPr>
          <w:rFonts w:ascii="Lato" w:hAnsi="Lato" w:cs="Lato"/>
          <w:sz w:val="20"/>
          <w:szCs w:val="20"/>
        </w:rPr>
      </w:pPr>
      <w:r>
        <w:rPr>
          <w:rFonts w:ascii="Lato" w:hAnsi="Lato" w:cs="Lato"/>
          <w:sz w:val="20"/>
          <w:szCs w:val="20"/>
        </w:rPr>
        <w:t>When light leaves the glass, it speeds up and goes back to its original direction.</w:t>
      </w:r>
      <w:r w:rsidR="00316234" w:rsidRPr="00316234">
        <w:rPr>
          <w:noProof/>
        </w:rPr>
        <w:t xml:space="preserve"> </w:t>
      </w:r>
    </w:p>
    <w:p w14:paraId="76647029" w14:textId="3D082E58" w:rsidR="008273C6" w:rsidRDefault="005250E3" w:rsidP="005250E3">
      <w:pPr>
        <w:pStyle w:val="ListParagraph"/>
        <w:numPr>
          <w:ilvl w:val="0"/>
          <w:numId w:val="13"/>
        </w:numPr>
        <w:rPr>
          <w:rFonts w:ascii="Lato" w:hAnsi="Lato" w:cs="Lato"/>
          <w:sz w:val="20"/>
          <w:szCs w:val="20"/>
        </w:rPr>
      </w:pPr>
      <w:r>
        <w:rPr>
          <w:rFonts w:ascii="Lato" w:hAnsi="Lato" w:cs="Lato"/>
          <w:sz w:val="20"/>
          <w:szCs w:val="20"/>
        </w:rPr>
        <w:t xml:space="preserve">Explain why light passing between two glass blocks does not refract. </w:t>
      </w:r>
    </w:p>
    <w:p w14:paraId="1F2963CC" w14:textId="3A8F8142" w:rsidR="005250E3" w:rsidRDefault="00811EAC" w:rsidP="005250E3">
      <w:pPr>
        <w:pStyle w:val="ListParagraph"/>
        <w:numPr>
          <w:ilvl w:val="0"/>
          <w:numId w:val="13"/>
        </w:numPr>
        <w:rPr>
          <w:rFonts w:ascii="Lato" w:hAnsi="Lato" w:cs="Lato"/>
          <w:sz w:val="20"/>
          <w:szCs w:val="20"/>
        </w:rPr>
      </w:pPr>
      <w:r>
        <w:rPr>
          <w:noProof/>
        </w:rPr>
        <w:drawing>
          <wp:anchor distT="0" distB="0" distL="114300" distR="114300" simplePos="0" relativeHeight="251698196" behindDoc="1" locked="0" layoutInCell="1" allowOverlap="1" wp14:anchorId="2F80E8E1" wp14:editId="4BDE8FFF">
            <wp:simplePos x="0" y="0"/>
            <wp:positionH relativeFrom="column">
              <wp:posOffset>819785</wp:posOffset>
            </wp:positionH>
            <wp:positionV relativeFrom="paragraph">
              <wp:posOffset>387350</wp:posOffset>
            </wp:positionV>
            <wp:extent cx="1481455" cy="695325"/>
            <wp:effectExtent l="0" t="0" r="4445" b="9525"/>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481455" cy="695325"/>
                    </a:xfrm>
                    <a:prstGeom prst="rect">
                      <a:avLst/>
                    </a:prstGeom>
                  </pic:spPr>
                </pic:pic>
              </a:graphicData>
            </a:graphic>
            <wp14:sizeRelH relativeFrom="margin">
              <wp14:pctWidth>0</wp14:pctWidth>
            </wp14:sizeRelH>
            <wp14:sizeRelV relativeFrom="margin">
              <wp14:pctHeight>0</wp14:pctHeight>
            </wp14:sizeRelV>
          </wp:anchor>
        </w:drawing>
      </w:r>
      <w:r w:rsidR="005250E3">
        <w:rPr>
          <w:rFonts w:ascii="Lato" w:hAnsi="Lato" w:cs="Lato"/>
          <w:sz w:val="20"/>
          <w:szCs w:val="20"/>
        </w:rPr>
        <w:t>A student shines light onto a glass block as below. Explain why the light does not refract.</w:t>
      </w:r>
      <w:r w:rsidR="00086651">
        <w:rPr>
          <w:rFonts w:ascii="Lato" w:hAnsi="Lato" w:cs="Lato"/>
          <w:sz w:val="20"/>
          <w:szCs w:val="20"/>
        </w:rPr>
        <w:br/>
      </w:r>
    </w:p>
    <w:p w14:paraId="258FD5F8" w14:textId="3FEDB2E6" w:rsidR="005250E3" w:rsidRPr="005250E3" w:rsidRDefault="005250E3" w:rsidP="005250E3">
      <w:pPr>
        <w:pStyle w:val="ListParagraph"/>
        <w:numPr>
          <w:ilvl w:val="0"/>
          <w:numId w:val="13"/>
        </w:numPr>
        <w:rPr>
          <w:rFonts w:ascii="Lato" w:hAnsi="Lato" w:cs="Lato"/>
          <w:sz w:val="20"/>
          <w:szCs w:val="20"/>
        </w:rPr>
      </w:pPr>
      <w:r>
        <w:rPr>
          <w:rFonts w:ascii="Lato" w:hAnsi="Lato" w:cs="Lato"/>
          <w:sz w:val="20"/>
          <w:szCs w:val="20"/>
        </w:rPr>
        <w:lastRenderedPageBreak/>
        <w:t xml:space="preserve"> When light passes from air into water it slows down and refracts. </w:t>
      </w:r>
      <w:r w:rsidR="00086651">
        <w:rPr>
          <w:rFonts w:ascii="Lato" w:hAnsi="Lato" w:cs="Lato"/>
          <w:sz w:val="20"/>
          <w:szCs w:val="20"/>
        </w:rPr>
        <w:t>A</w:t>
      </w:r>
      <w:r>
        <w:rPr>
          <w:rFonts w:ascii="Lato" w:hAnsi="Lato" w:cs="Lato"/>
          <w:sz w:val="20"/>
          <w:szCs w:val="20"/>
        </w:rPr>
        <w:t xml:space="preserve">dd a line to </w:t>
      </w:r>
      <w:r w:rsidR="00086651">
        <w:rPr>
          <w:rFonts w:ascii="Lato" w:hAnsi="Lato" w:cs="Lato"/>
          <w:sz w:val="20"/>
          <w:szCs w:val="20"/>
        </w:rPr>
        <w:t xml:space="preserve">the diagram to </w:t>
      </w:r>
      <w:r>
        <w:rPr>
          <w:rFonts w:ascii="Lato" w:hAnsi="Lato" w:cs="Lato"/>
          <w:sz w:val="20"/>
          <w:szCs w:val="20"/>
        </w:rPr>
        <w:t xml:space="preserve">show the refracted light </w:t>
      </w:r>
      <w:r w:rsidR="00637F91">
        <w:rPr>
          <w:rFonts w:ascii="Lato" w:hAnsi="Lato" w:cs="Lato"/>
          <w:sz w:val="20"/>
          <w:szCs w:val="20"/>
        </w:rPr>
        <w:br/>
      </w:r>
      <w:r w:rsidR="00637F91">
        <w:rPr>
          <w:noProof/>
        </w:rPr>
        <w:drawing>
          <wp:inline distT="0" distB="0" distL="0" distR="0" wp14:anchorId="0B53FB91" wp14:editId="2FE6AFA9">
            <wp:extent cx="2175510" cy="2945765"/>
            <wp:effectExtent l="0" t="0" r="0"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2175510" cy="2945765"/>
                    </a:xfrm>
                    <a:prstGeom prst="rect">
                      <a:avLst/>
                    </a:prstGeom>
                  </pic:spPr>
                </pic:pic>
              </a:graphicData>
            </a:graphic>
          </wp:inline>
        </w:drawing>
      </w:r>
    </w:p>
    <w:p w14:paraId="72B3218D" w14:textId="7B7CAE79" w:rsidR="008273C6" w:rsidRDefault="005250E3" w:rsidP="005250E3">
      <w:pPr>
        <w:pStyle w:val="ListParagraph"/>
        <w:numPr>
          <w:ilvl w:val="0"/>
          <w:numId w:val="13"/>
        </w:numPr>
        <w:rPr>
          <w:rFonts w:ascii="Lato" w:hAnsi="Lato" w:cs="Lato"/>
          <w:sz w:val="20"/>
          <w:szCs w:val="20"/>
        </w:rPr>
      </w:pPr>
      <w:r>
        <w:rPr>
          <w:rFonts w:ascii="Lato" w:hAnsi="Lato" w:cs="Lato"/>
          <w:sz w:val="20"/>
          <w:szCs w:val="20"/>
        </w:rPr>
        <w:t>A beam of light passes out of water and into air. Draw a sketch</w:t>
      </w:r>
      <w:r w:rsidR="007315AB">
        <w:rPr>
          <w:rFonts w:ascii="Lato" w:hAnsi="Lato" w:cs="Lato"/>
          <w:sz w:val="20"/>
          <w:szCs w:val="20"/>
        </w:rPr>
        <w:t xml:space="preserve"> in your exercise book</w:t>
      </w:r>
      <w:r>
        <w:rPr>
          <w:rFonts w:ascii="Lato" w:hAnsi="Lato" w:cs="Lato"/>
          <w:sz w:val="20"/>
          <w:szCs w:val="20"/>
        </w:rPr>
        <w:t xml:space="preserve"> like in the previous question to show how it refracts</w:t>
      </w:r>
    </w:p>
    <w:p w14:paraId="5FA818CD" w14:textId="271BF82E" w:rsidR="005250E3" w:rsidRDefault="005250E3" w:rsidP="005250E3">
      <w:pPr>
        <w:pStyle w:val="ListParagraph"/>
        <w:numPr>
          <w:ilvl w:val="0"/>
          <w:numId w:val="13"/>
        </w:numPr>
        <w:rPr>
          <w:rFonts w:ascii="Lato" w:hAnsi="Lato" w:cs="Lato"/>
          <w:sz w:val="20"/>
          <w:szCs w:val="20"/>
        </w:rPr>
      </w:pPr>
      <w:r>
        <w:rPr>
          <w:rFonts w:ascii="Lato" w:hAnsi="Lato" w:cs="Lato"/>
          <w:sz w:val="20"/>
          <w:szCs w:val="20"/>
        </w:rPr>
        <w:t>For each of the sentences below, state whether it is referring to absorption, reflection, transmission or refraction. Sometimes it can be more than one.</w:t>
      </w:r>
    </w:p>
    <w:p w14:paraId="60938609" w14:textId="65FBEA98" w:rsidR="005250E3" w:rsidRDefault="005250E3" w:rsidP="005250E3">
      <w:pPr>
        <w:pStyle w:val="ListParagraph"/>
        <w:numPr>
          <w:ilvl w:val="1"/>
          <w:numId w:val="13"/>
        </w:numPr>
        <w:rPr>
          <w:rFonts w:ascii="Lato" w:hAnsi="Lato" w:cs="Lato"/>
          <w:sz w:val="20"/>
          <w:szCs w:val="20"/>
        </w:rPr>
      </w:pPr>
      <w:r>
        <w:rPr>
          <w:rFonts w:ascii="Lato" w:hAnsi="Lato" w:cs="Lato"/>
          <w:sz w:val="20"/>
          <w:szCs w:val="20"/>
        </w:rPr>
        <w:t>A student looks at themself brushing teeth in a mirror</w:t>
      </w:r>
    </w:p>
    <w:p w14:paraId="0C63B0B3" w14:textId="40A8DD3F" w:rsidR="005250E3" w:rsidRDefault="005250E3" w:rsidP="005250E3">
      <w:pPr>
        <w:pStyle w:val="ListParagraph"/>
        <w:numPr>
          <w:ilvl w:val="1"/>
          <w:numId w:val="13"/>
        </w:numPr>
        <w:rPr>
          <w:rFonts w:ascii="Lato" w:hAnsi="Lato" w:cs="Lato"/>
          <w:sz w:val="20"/>
          <w:szCs w:val="20"/>
        </w:rPr>
      </w:pPr>
      <w:r>
        <w:rPr>
          <w:rFonts w:ascii="Lato" w:hAnsi="Lato" w:cs="Lato"/>
          <w:sz w:val="20"/>
          <w:szCs w:val="20"/>
        </w:rPr>
        <w:t>A student looks at a bird through a window</w:t>
      </w:r>
    </w:p>
    <w:p w14:paraId="293C893D" w14:textId="05EAD834" w:rsidR="005250E3" w:rsidRDefault="005250E3" w:rsidP="005250E3">
      <w:pPr>
        <w:pStyle w:val="ListParagraph"/>
        <w:numPr>
          <w:ilvl w:val="1"/>
          <w:numId w:val="13"/>
        </w:numPr>
        <w:rPr>
          <w:rFonts w:ascii="Lato" w:hAnsi="Lato" w:cs="Lato"/>
          <w:sz w:val="20"/>
          <w:szCs w:val="20"/>
        </w:rPr>
      </w:pPr>
      <w:r>
        <w:rPr>
          <w:rFonts w:ascii="Lato" w:hAnsi="Lato" w:cs="Lato"/>
          <w:sz w:val="20"/>
          <w:szCs w:val="20"/>
        </w:rPr>
        <w:t>A student on the ground looks at fish under water</w:t>
      </w:r>
    </w:p>
    <w:p w14:paraId="53D2B505" w14:textId="50217831" w:rsidR="005250E3" w:rsidRDefault="005250E3" w:rsidP="005250E3">
      <w:pPr>
        <w:pStyle w:val="ListParagraph"/>
        <w:numPr>
          <w:ilvl w:val="1"/>
          <w:numId w:val="13"/>
        </w:numPr>
        <w:rPr>
          <w:rFonts w:ascii="Lato" w:hAnsi="Lato" w:cs="Lato"/>
          <w:sz w:val="20"/>
          <w:szCs w:val="20"/>
        </w:rPr>
      </w:pPr>
      <w:r>
        <w:rPr>
          <w:rFonts w:ascii="Lato" w:hAnsi="Lato" w:cs="Lato"/>
          <w:sz w:val="20"/>
          <w:szCs w:val="20"/>
        </w:rPr>
        <w:t>A student on the ground looks at fish under water through a red prism</w:t>
      </w:r>
    </w:p>
    <w:p w14:paraId="45CEC58D" w14:textId="57B679AD" w:rsidR="005250E3" w:rsidRDefault="005250E3" w:rsidP="005250E3">
      <w:pPr>
        <w:pStyle w:val="ListParagraph"/>
        <w:numPr>
          <w:ilvl w:val="1"/>
          <w:numId w:val="13"/>
        </w:numPr>
        <w:rPr>
          <w:rFonts w:ascii="Lato" w:hAnsi="Lato" w:cs="Lato"/>
          <w:sz w:val="20"/>
          <w:szCs w:val="20"/>
        </w:rPr>
      </w:pPr>
      <w:r>
        <w:rPr>
          <w:rFonts w:ascii="Lato" w:hAnsi="Lato" w:cs="Lato"/>
          <w:sz w:val="20"/>
          <w:szCs w:val="20"/>
        </w:rPr>
        <w:t>A student is underwater and looking at fish</w:t>
      </w:r>
    </w:p>
    <w:p w14:paraId="0E66C32F" w14:textId="7A50D885" w:rsidR="005250E3" w:rsidRDefault="005250E3" w:rsidP="005250E3">
      <w:pPr>
        <w:pStyle w:val="ListParagraph"/>
        <w:numPr>
          <w:ilvl w:val="1"/>
          <w:numId w:val="13"/>
        </w:numPr>
        <w:rPr>
          <w:rFonts w:ascii="Lato" w:hAnsi="Lato" w:cs="Lato"/>
          <w:sz w:val="20"/>
          <w:szCs w:val="20"/>
        </w:rPr>
      </w:pPr>
      <w:r>
        <w:rPr>
          <w:rFonts w:ascii="Lato" w:hAnsi="Lato" w:cs="Lato"/>
          <w:sz w:val="20"/>
          <w:szCs w:val="20"/>
        </w:rPr>
        <w:t>A student on the ground looks at fish under water but also sees an image of themself on the surface of the water</w:t>
      </w:r>
    </w:p>
    <w:p w14:paraId="2E149808" w14:textId="51470197" w:rsidR="005250E3" w:rsidRDefault="005250E3" w:rsidP="005250E3">
      <w:pPr>
        <w:pStyle w:val="ListParagraph"/>
        <w:numPr>
          <w:ilvl w:val="1"/>
          <w:numId w:val="13"/>
        </w:numPr>
        <w:rPr>
          <w:rFonts w:ascii="Lato" w:hAnsi="Lato" w:cs="Lato"/>
          <w:sz w:val="20"/>
          <w:szCs w:val="20"/>
        </w:rPr>
      </w:pPr>
      <w:r>
        <w:rPr>
          <w:rFonts w:ascii="Lato" w:hAnsi="Lato" w:cs="Lato"/>
          <w:sz w:val="20"/>
          <w:szCs w:val="20"/>
        </w:rPr>
        <w:t xml:space="preserve">A student looks at a black chair through a window. The black chair is underneath a white light. </w:t>
      </w:r>
    </w:p>
    <w:p w14:paraId="699DF9EF" w14:textId="6D05886B" w:rsidR="005250E3" w:rsidRDefault="005250E3" w:rsidP="005250E3">
      <w:pPr>
        <w:rPr>
          <w:rFonts w:ascii="Lato" w:hAnsi="Lato" w:cs="Lato"/>
          <w:sz w:val="20"/>
          <w:szCs w:val="20"/>
        </w:rPr>
      </w:pPr>
      <w:r>
        <w:rPr>
          <w:rFonts w:ascii="Lato" w:hAnsi="Lato" w:cs="Lato"/>
          <w:sz w:val="20"/>
          <w:szCs w:val="20"/>
        </w:rPr>
        <w:t xml:space="preserve">Refraction can result in some odd effects. </w:t>
      </w:r>
      <w:r w:rsidR="00AD428B">
        <w:rPr>
          <w:rFonts w:ascii="Lato" w:hAnsi="Lato" w:cs="Lato"/>
          <w:sz w:val="20"/>
          <w:szCs w:val="20"/>
        </w:rPr>
        <w:t>It sometimes looks like an object is in one place, when really it is somewhere else. In the diagram below, someone is looking at a brick through a glass block:</w:t>
      </w:r>
    </w:p>
    <w:p w14:paraId="49A6304D" w14:textId="77777777" w:rsidR="007F0A9D" w:rsidRDefault="00AD428B" w:rsidP="005250E3">
      <w:pPr>
        <w:rPr>
          <w:rFonts w:ascii="Lato" w:hAnsi="Lato" w:cs="Lato"/>
          <w:sz w:val="20"/>
          <w:szCs w:val="20"/>
        </w:rPr>
      </w:pPr>
      <w:r>
        <w:rPr>
          <w:rFonts w:ascii="Lato" w:hAnsi="Lato" w:cs="Lato"/>
          <w:sz w:val="20"/>
          <w:szCs w:val="20"/>
        </w:rPr>
        <w:t>The brick looks like it is at position Y, but in reality it is at position X. Our brain assume</w:t>
      </w:r>
      <w:r w:rsidR="00D83637">
        <w:rPr>
          <w:rFonts w:ascii="Lato" w:hAnsi="Lato" w:cs="Lato"/>
          <w:sz w:val="20"/>
          <w:szCs w:val="20"/>
        </w:rPr>
        <w:t>s</w:t>
      </w:r>
      <w:r>
        <w:rPr>
          <w:rFonts w:ascii="Lato" w:hAnsi="Lato" w:cs="Lato"/>
          <w:sz w:val="20"/>
          <w:szCs w:val="20"/>
        </w:rPr>
        <w:t xml:space="preserve"> that the light comes straight from the brick to our eyes, when in reality it has changed direction. This is why when you put things like straws in water it looks like they are bending. </w:t>
      </w:r>
    </w:p>
    <w:p w14:paraId="659F8239" w14:textId="7E3EC8B1" w:rsidR="00AD428B" w:rsidRDefault="007F0A9D" w:rsidP="007F0A9D">
      <w:pPr>
        <w:jc w:val="center"/>
        <w:rPr>
          <w:rFonts w:ascii="Lato" w:hAnsi="Lato" w:cs="Lato"/>
          <w:sz w:val="20"/>
          <w:szCs w:val="20"/>
        </w:rPr>
      </w:pPr>
      <w:r>
        <w:rPr>
          <w:noProof/>
        </w:rPr>
        <w:drawing>
          <wp:inline distT="0" distB="0" distL="0" distR="0" wp14:anchorId="3784AD02" wp14:editId="77EDF0E0">
            <wp:extent cx="1812925" cy="1972310"/>
            <wp:effectExtent l="0" t="0" r="0" b="889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812925" cy="1972310"/>
                    </a:xfrm>
                    <a:prstGeom prst="rect">
                      <a:avLst/>
                    </a:prstGeom>
                  </pic:spPr>
                </pic:pic>
              </a:graphicData>
            </a:graphic>
          </wp:inline>
        </w:drawing>
      </w:r>
    </w:p>
    <w:p w14:paraId="7A3B2771" w14:textId="77777777" w:rsidR="00637F91" w:rsidRDefault="00637F91" w:rsidP="005250E3">
      <w:pPr>
        <w:rPr>
          <w:rFonts w:ascii="Lato" w:hAnsi="Lato" w:cs="Lato"/>
          <w:sz w:val="20"/>
          <w:szCs w:val="20"/>
        </w:rPr>
      </w:pPr>
    </w:p>
    <w:p w14:paraId="2370A427" w14:textId="77777777" w:rsidR="00637F91" w:rsidRDefault="00637F91" w:rsidP="005250E3">
      <w:pPr>
        <w:rPr>
          <w:rFonts w:ascii="Lato" w:hAnsi="Lato" w:cs="Lato"/>
          <w:sz w:val="20"/>
          <w:szCs w:val="20"/>
        </w:rPr>
      </w:pPr>
    </w:p>
    <w:p w14:paraId="0D86C665" w14:textId="77777777" w:rsidR="00637F91" w:rsidRDefault="00637F91" w:rsidP="005250E3">
      <w:pPr>
        <w:rPr>
          <w:rFonts w:ascii="Lato" w:hAnsi="Lato" w:cs="Lato"/>
          <w:sz w:val="20"/>
          <w:szCs w:val="20"/>
        </w:rPr>
      </w:pPr>
    </w:p>
    <w:p w14:paraId="64757056" w14:textId="335636F3" w:rsidR="007F0A9D" w:rsidRDefault="00AD428B" w:rsidP="005250E3">
      <w:pPr>
        <w:rPr>
          <w:rFonts w:ascii="Lato" w:hAnsi="Lato" w:cs="Lato"/>
          <w:sz w:val="20"/>
          <w:szCs w:val="20"/>
        </w:rPr>
      </w:pPr>
      <w:r>
        <w:rPr>
          <w:rFonts w:ascii="Lato" w:hAnsi="Lato" w:cs="Lato"/>
          <w:sz w:val="20"/>
          <w:szCs w:val="20"/>
        </w:rPr>
        <w:lastRenderedPageBreak/>
        <w:t>In the past</w:t>
      </w:r>
      <w:r w:rsidR="00086651">
        <w:rPr>
          <w:rFonts w:ascii="Lato" w:hAnsi="Lato" w:cs="Lato"/>
          <w:sz w:val="20"/>
          <w:szCs w:val="20"/>
        </w:rPr>
        <w:t xml:space="preserve"> in some places in the world</w:t>
      </w:r>
      <w:r>
        <w:rPr>
          <w:rFonts w:ascii="Lato" w:hAnsi="Lato" w:cs="Lato"/>
          <w:sz w:val="20"/>
          <w:szCs w:val="20"/>
        </w:rPr>
        <w:t>, people used to catch fish from rivers using a spear. This was called spear fishing. When you are spear fishing, you don’t throw your spear at where you can see the fish. You throw it where the fish really is:</w:t>
      </w:r>
    </w:p>
    <w:p w14:paraId="4BDDDD88" w14:textId="08636F68" w:rsidR="00AD428B" w:rsidRDefault="007F0A9D" w:rsidP="007F0A9D">
      <w:pPr>
        <w:jc w:val="center"/>
        <w:rPr>
          <w:rFonts w:ascii="Lato" w:hAnsi="Lato" w:cs="Lato"/>
          <w:sz w:val="20"/>
          <w:szCs w:val="20"/>
        </w:rPr>
      </w:pPr>
      <w:r>
        <w:rPr>
          <w:noProof/>
        </w:rPr>
        <w:drawing>
          <wp:inline distT="0" distB="0" distL="0" distR="0" wp14:anchorId="1A526974" wp14:editId="66A44C39">
            <wp:extent cx="2861945" cy="2395855"/>
            <wp:effectExtent l="0" t="0" r="0" b="444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2861945" cy="2395855"/>
                    </a:xfrm>
                    <a:prstGeom prst="rect">
                      <a:avLst/>
                    </a:prstGeom>
                  </pic:spPr>
                </pic:pic>
              </a:graphicData>
            </a:graphic>
          </wp:inline>
        </w:drawing>
      </w:r>
    </w:p>
    <w:p w14:paraId="26073D26" w14:textId="77777777" w:rsidR="007F0A9D" w:rsidRDefault="007F0A9D" w:rsidP="00F02D79">
      <w:pPr>
        <w:pStyle w:val="ListParagraph"/>
        <w:numPr>
          <w:ilvl w:val="0"/>
          <w:numId w:val="13"/>
        </w:numPr>
        <w:rPr>
          <w:rFonts w:ascii="Lato" w:hAnsi="Lato" w:cs="Lato"/>
          <w:sz w:val="20"/>
          <w:szCs w:val="20"/>
        </w:rPr>
        <w:sectPr w:rsidR="007F0A9D" w:rsidSect="007F568C">
          <w:footerReference w:type="default" r:id="rId43"/>
          <w:pgSz w:w="11906" w:h="16838"/>
          <w:pgMar w:top="720" w:right="720" w:bottom="720" w:left="720" w:header="0" w:footer="283" w:gutter="0"/>
          <w:cols w:space="708"/>
          <w:docGrid w:linePitch="360"/>
        </w:sectPr>
      </w:pPr>
    </w:p>
    <w:p w14:paraId="33BE440A" w14:textId="7B5C7BD3" w:rsidR="00F02D79" w:rsidRDefault="00F02D79" w:rsidP="00F02D79">
      <w:pPr>
        <w:pStyle w:val="ListParagraph"/>
        <w:numPr>
          <w:ilvl w:val="0"/>
          <w:numId w:val="13"/>
        </w:numPr>
        <w:rPr>
          <w:rFonts w:ascii="Lato" w:hAnsi="Lato" w:cs="Lato"/>
          <w:sz w:val="20"/>
          <w:szCs w:val="20"/>
        </w:rPr>
      </w:pPr>
      <w:r>
        <w:rPr>
          <w:rFonts w:ascii="Lato" w:hAnsi="Lato" w:cs="Lato"/>
          <w:sz w:val="20"/>
          <w:szCs w:val="20"/>
        </w:rPr>
        <w:t>A person is throwing spears at fish in a river. Explain why they should not throw the spear at where they can see the fish</w:t>
      </w:r>
    </w:p>
    <w:p w14:paraId="4B07A25D" w14:textId="03F9FB79" w:rsidR="00086651" w:rsidRPr="00086651" w:rsidRDefault="00086651" w:rsidP="00086651">
      <w:pPr>
        <w:rPr>
          <w:rFonts w:ascii="Lato" w:hAnsi="Lato" w:cs="Lato"/>
          <w:sz w:val="20"/>
          <w:szCs w:val="20"/>
        </w:rPr>
      </w:pPr>
    </w:p>
    <w:p w14:paraId="6AA6DD39" w14:textId="77777777" w:rsidR="00086651" w:rsidRDefault="00086651" w:rsidP="00F02D79">
      <w:pPr>
        <w:pStyle w:val="ListParagraph"/>
        <w:numPr>
          <w:ilvl w:val="0"/>
          <w:numId w:val="13"/>
        </w:numPr>
        <w:rPr>
          <w:rFonts w:ascii="Lato" w:hAnsi="Lato" w:cs="Lato"/>
          <w:sz w:val="20"/>
          <w:szCs w:val="20"/>
        </w:rPr>
        <w:sectPr w:rsidR="00086651" w:rsidSect="007F0A9D">
          <w:type w:val="continuous"/>
          <w:pgSz w:w="11906" w:h="16838"/>
          <w:pgMar w:top="720" w:right="720" w:bottom="720" w:left="720" w:header="0" w:footer="283" w:gutter="0"/>
          <w:cols w:space="708"/>
          <w:docGrid w:linePitch="360"/>
        </w:sectPr>
      </w:pPr>
    </w:p>
    <w:p w14:paraId="67F9D7D4" w14:textId="77777777" w:rsidR="003A73E8" w:rsidRDefault="00F02D79" w:rsidP="003A73E8">
      <w:pPr>
        <w:pStyle w:val="ListParagraph"/>
        <w:numPr>
          <w:ilvl w:val="0"/>
          <w:numId w:val="13"/>
        </w:numPr>
        <w:rPr>
          <w:rFonts w:ascii="Lato" w:hAnsi="Lato" w:cs="Lato"/>
          <w:sz w:val="20"/>
          <w:szCs w:val="20"/>
        </w:rPr>
      </w:pPr>
      <w:r>
        <w:rPr>
          <w:rFonts w:ascii="Lato" w:hAnsi="Lato" w:cs="Lato"/>
          <w:sz w:val="20"/>
          <w:szCs w:val="20"/>
        </w:rPr>
        <w:t>A person is looking at the water and can see the fish as below. Towards which letter should they throw the spear?</w:t>
      </w:r>
      <w:r>
        <w:rPr>
          <w:rFonts w:ascii="Lato" w:hAnsi="Lato" w:cs="Lato"/>
          <w:sz w:val="20"/>
          <w:szCs w:val="20"/>
        </w:rPr>
        <w:br/>
        <w:t xml:space="preserve">Explain your answer. </w:t>
      </w:r>
    </w:p>
    <w:p w14:paraId="6FC7B99A" w14:textId="39B50A86" w:rsidR="00F02D79" w:rsidRPr="003A73E8" w:rsidRDefault="00C778D5" w:rsidP="003A73E8">
      <w:pPr>
        <w:jc w:val="center"/>
        <w:rPr>
          <w:rFonts w:ascii="Lato" w:hAnsi="Lato" w:cs="Lato"/>
          <w:sz w:val="20"/>
          <w:szCs w:val="20"/>
        </w:rPr>
      </w:pPr>
      <w:r>
        <w:rPr>
          <w:noProof/>
        </w:rPr>
        <w:drawing>
          <wp:inline distT="0" distB="0" distL="0" distR="0" wp14:anchorId="68054410" wp14:editId="6125146B">
            <wp:extent cx="2597727" cy="2322993"/>
            <wp:effectExtent l="0" t="0" r="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601613" cy="2326468"/>
                    </a:xfrm>
                    <a:prstGeom prst="rect">
                      <a:avLst/>
                    </a:prstGeom>
                  </pic:spPr>
                </pic:pic>
              </a:graphicData>
            </a:graphic>
          </wp:inline>
        </w:drawing>
      </w:r>
    </w:p>
    <w:p w14:paraId="72BA4532" w14:textId="38785079" w:rsidR="00086651" w:rsidRPr="00FC7682" w:rsidRDefault="00086651" w:rsidP="00FC7682">
      <w:pPr>
        <w:pStyle w:val="ListParagraph"/>
        <w:numPr>
          <w:ilvl w:val="0"/>
          <w:numId w:val="13"/>
        </w:numPr>
        <w:rPr>
          <w:rFonts w:ascii="Lato" w:hAnsi="Lato" w:cs="Lato"/>
          <w:sz w:val="20"/>
          <w:szCs w:val="20"/>
        </w:rPr>
        <w:sectPr w:rsidR="00086651" w:rsidRPr="00FC7682" w:rsidSect="007F0A9D">
          <w:type w:val="continuous"/>
          <w:pgSz w:w="11906" w:h="16838"/>
          <w:pgMar w:top="720" w:right="720" w:bottom="720" w:left="720" w:header="0" w:footer="283" w:gutter="0"/>
          <w:cols w:space="708"/>
          <w:docGrid w:linePitch="360"/>
        </w:sectPr>
      </w:pPr>
    </w:p>
    <w:p w14:paraId="456561D6" w14:textId="77777777" w:rsidR="003A73E8" w:rsidRPr="003A73E8" w:rsidRDefault="00F02D79" w:rsidP="00F02D79">
      <w:pPr>
        <w:pStyle w:val="ListParagraph"/>
        <w:numPr>
          <w:ilvl w:val="0"/>
          <w:numId w:val="13"/>
        </w:numPr>
        <w:rPr>
          <w:rFonts w:ascii="Lato" w:hAnsi="Lato" w:cs="Lato"/>
          <w:sz w:val="20"/>
          <w:szCs w:val="20"/>
        </w:rPr>
      </w:pPr>
      <w:r>
        <w:rPr>
          <w:rFonts w:ascii="Lato" w:hAnsi="Lato" w:cs="Lato"/>
          <w:sz w:val="20"/>
          <w:szCs w:val="20"/>
        </w:rPr>
        <w:t>Archer fish are fish which can shoot jets of water at bugs which are flying above the water.</w:t>
      </w:r>
      <w:r w:rsidR="00E44F93">
        <w:rPr>
          <w:rFonts w:ascii="Lato" w:hAnsi="Lato" w:cs="Lato"/>
          <w:sz w:val="20"/>
          <w:szCs w:val="20"/>
        </w:rPr>
        <w:br/>
        <w:t>This fish is looking at a bug and sees it at position X. Draw a Y on the diagram to show where the fish should shoot its water jet.</w:t>
      </w:r>
      <w:r w:rsidR="00FC7682" w:rsidRPr="00FC7682">
        <w:rPr>
          <w:noProof/>
        </w:rPr>
        <w:t xml:space="preserve"> </w:t>
      </w:r>
    </w:p>
    <w:p w14:paraId="1D47DC66" w14:textId="0DF3A83B" w:rsidR="00F02D79" w:rsidRPr="003A73E8" w:rsidRDefault="00FC7682" w:rsidP="003A73E8">
      <w:pPr>
        <w:jc w:val="center"/>
        <w:rPr>
          <w:rFonts w:ascii="Lato" w:hAnsi="Lato" w:cs="Lato"/>
          <w:sz w:val="20"/>
          <w:szCs w:val="20"/>
        </w:rPr>
      </w:pPr>
      <w:r>
        <w:rPr>
          <w:noProof/>
        </w:rPr>
        <w:drawing>
          <wp:inline distT="0" distB="0" distL="0" distR="0" wp14:anchorId="47C867AC" wp14:editId="6C69BB54">
            <wp:extent cx="2410690" cy="2008636"/>
            <wp:effectExtent l="0" t="0" r="889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417165" cy="2014031"/>
                    </a:xfrm>
                    <a:prstGeom prst="rect">
                      <a:avLst/>
                    </a:prstGeom>
                  </pic:spPr>
                </pic:pic>
              </a:graphicData>
            </a:graphic>
          </wp:inline>
        </w:drawing>
      </w:r>
    </w:p>
    <w:p w14:paraId="458DB81A" w14:textId="77777777" w:rsidR="00637F91" w:rsidRDefault="00637F91" w:rsidP="002E4700">
      <w:pPr>
        <w:jc w:val="both"/>
        <w:rPr>
          <w:rFonts w:ascii="Lato" w:hAnsi="Lato" w:cs="Lato"/>
          <w:b/>
          <w:bCs/>
          <w:sz w:val="20"/>
          <w:szCs w:val="20"/>
        </w:rPr>
      </w:pPr>
    </w:p>
    <w:p w14:paraId="1544D31F" w14:textId="3E06CFA7" w:rsidR="00460990" w:rsidRDefault="00460990" w:rsidP="00460990">
      <w:pPr>
        <w:rPr>
          <w:rFonts w:ascii="Lato" w:hAnsi="Lato" w:cs="Lato"/>
          <w:b/>
          <w:bCs/>
          <w:sz w:val="20"/>
          <w:szCs w:val="20"/>
        </w:rPr>
      </w:pPr>
      <w:r>
        <w:rPr>
          <w:rFonts w:ascii="Lato" w:hAnsi="Lato" w:cs="Lato"/>
          <w:b/>
          <w:bCs/>
          <w:sz w:val="20"/>
          <w:szCs w:val="20"/>
        </w:rPr>
        <w:lastRenderedPageBreak/>
        <w:t xml:space="preserve">Lesson 7: </w:t>
      </w:r>
      <w:r>
        <w:rPr>
          <w:rFonts w:ascii="Lato" w:hAnsi="Lato" w:cs="Lato"/>
          <w:b/>
          <w:bCs/>
          <w:sz w:val="20"/>
          <w:szCs w:val="20"/>
        </w:rPr>
        <w:t>The speed of light</w:t>
      </w:r>
    </w:p>
    <w:p w14:paraId="0C641193" w14:textId="2B41E1C4" w:rsidR="00460990" w:rsidRPr="00460990" w:rsidRDefault="00460990" w:rsidP="00460990">
      <w:pPr>
        <w:rPr>
          <w:rFonts w:ascii="Lato" w:hAnsi="Lato" w:cs="Lato"/>
          <w:b/>
          <w:bCs/>
          <w:sz w:val="20"/>
          <w:szCs w:val="20"/>
        </w:rPr>
      </w:pPr>
      <w:r w:rsidRPr="00460990">
        <w:rPr>
          <w:rFonts w:ascii="Lato" w:hAnsi="Lato" w:cs="Lato"/>
          <w:b/>
          <w:bCs/>
          <w:sz w:val="20"/>
          <w:szCs w:val="20"/>
        </w:rPr>
        <w:t xml:space="preserve">I am learning about the speed of light so I can calculate the distance it can travel in a certain amount of time. </w:t>
      </w:r>
    </w:p>
    <w:p w14:paraId="7602E88D" w14:textId="77777777" w:rsidR="00460990" w:rsidRDefault="00460990" w:rsidP="00460990">
      <w:pPr>
        <w:rPr>
          <w:rFonts w:ascii="Lato" w:hAnsi="Lato" w:cs="Lato"/>
          <w:sz w:val="20"/>
          <w:szCs w:val="20"/>
        </w:rPr>
      </w:pPr>
      <w:r>
        <w:rPr>
          <w:rFonts w:ascii="Lato" w:hAnsi="Lato" w:cs="Lato"/>
          <w:sz w:val="20"/>
          <w:szCs w:val="20"/>
        </w:rPr>
        <w:t>Our final point in this unit is about how fast light travels. We know that light travels from light sources, and we also know that it travels at different speeds in different mediums:</w:t>
      </w:r>
    </w:p>
    <w:p w14:paraId="68A0533E" w14:textId="77777777" w:rsidR="00460990" w:rsidRDefault="00460990" w:rsidP="00460990">
      <w:pPr>
        <w:rPr>
          <w:rFonts w:ascii="Lato" w:hAnsi="Lato" w:cs="Lato"/>
          <w:sz w:val="20"/>
          <w:szCs w:val="20"/>
        </w:rPr>
      </w:pPr>
      <w:r>
        <w:rPr>
          <w:rFonts w:ascii="Lato" w:hAnsi="Lato" w:cs="Lato"/>
          <w:sz w:val="20"/>
          <w:szCs w:val="20"/>
        </w:rPr>
        <w:t xml:space="preserve">In a vacuum (space): </w:t>
      </w:r>
      <w:r>
        <w:rPr>
          <w:rFonts w:ascii="Lato" w:hAnsi="Lato" w:cs="Lato"/>
          <w:sz w:val="20"/>
          <w:szCs w:val="20"/>
        </w:rPr>
        <w:tab/>
      </w:r>
      <w:r>
        <w:rPr>
          <w:rFonts w:ascii="Lato" w:hAnsi="Lato" w:cs="Lato"/>
          <w:sz w:val="20"/>
          <w:szCs w:val="20"/>
        </w:rPr>
        <w:tab/>
        <w:t>300,000,000 m/s</w:t>
      </w:r>
    </w:p>
    <w:p w14:paraId="69A6729F" w14:textId="197EE004" w:rsidR="00460990" w:rsidRDefault="00460990" w:rsidP="00460990">
      <w:pPr>
        <w:rPr>
          <w:rFonts w:ascii="Lato" w:hAnsi="Lato" w:cs="Lato"/>
          <w:sz w:val="20"/>
          <w:szCs w:val="20"/>
        </w:rPr>
      </w:pPr>
      <w:r>
        <w:rPr>
          <w:rFonts w:ascii="Lato" w:hAnsi="Lato" w:cs="Lato"/>
          <w:sz w:val="20"/>
          <w:szCs w:val="20"/>
        </w:rPr>
        <w:t>In air:</w:t>
      </w:r>
      <w:r>
        <w:rPr>
          <w:rFonts w:ascii="Lato" w:hAnsi="Lato" w:cs="Lato"/>
          <w:sz w:val="20"/>
          <w:szCs w:val="20"/>
        </w:rPr>
        <w:tab/>
      </w:r>
      <w:r>
        <w:rPr>
          <w:rFonts w:ascii="Lato" w:hAnsi="Lato" w:cs="Lato"/>
          <w:sz w:val="20"/>
          <w:szCs w:val="20"/>
        </w:rPr>
        <w:tab/>
      </w:r>
      <w:r>
        <w:rPr>
          <w:rFonts w:ascii="Lato" w:hAnsi="Lato" w:cs="Lato"/>
          <w:sz w:val="20"/>
          <w:szCs w:val="20"/>
        </w:rPr>
        <w:tab/>
      </w:r>
      <w:r>
        <w:rPr>
          <w:rFonts w:ascii="Lato" w:hAnsi="Lato" w:cs="Lato"/>
          <w:sz w:val="20"/>
          <w:szCs w:val="20"/>
        </w:rPr>
        <w:tab/>
      </w:r>
      <w:r w:rsidRPr="00CC2832">
        <w:rPr>
          <w:rFonts w:ascii="Lato" w:hAnsi="Lato" w:cs="Lato"/>
          <w:sz w:val="20"/>
          <w:szCs w:val="20"/>
        </w:rPr>
        <w:t>299,70</w:t>
      </w:r>
      <w:r>
        <w:rPr>
          <w:rFonts w:ascii="Lato" w:hAnsi="Lato" w:cs="Lato"/>
          <w:sz w:val="20"/>
          <w:szCs w:val="20"/>
        </w:rPr>
        <w:t>0</w:t>
      </w:r>
      <w:r w:rsidRPr="00CC2832">
        <w:rPr>
          <w:rFonts w:ascii="Lato" w:hAnsi="Lato" w:cs="Lato"/>
          <w:sz w:val="20"/>
          <w:szCs w:val="20"/>
        </w:rPr>
        <w:t>,</w:t>
      </w:r>
      <w:r>
        <w:rPr>
          <w:rFonts w:ascii="Lato" w:hAnsi="Lato" w:cs="Lato"/>
          <w:sz w:val="20"/>
          <w:szCs w:val="20"/>
        </w:rPr>
        <w:t>000 m/s</w:t>
      </w:r>
    </w:p>
    <w:p w14:paraId="31883CB1" w14:textId="3364BBB1" w:rsidR="00460990" w:rsidRDefault="00460990" w:rsidP="00460990">
      <w:pPr>
        <w:rPr>
          <w:rFonts w:ascii="Lato" w:hAnsi="Lato" w:cs="Lato"/>
          <w:sz w:val="20"/>
          <w:szCs w:val="20"/>
        </w:rPr>
      </w:pPr>
      <w:r>
        <w:rPr>
          <w:rFonts w:ascii="Lato" w:hAnsi="Lato" w:cs="Lato"/>
          <w:sz w:val="20"/>
          <w:szCs w:val="20"/>
        </w:rPr>
        <w:t>In water:</w:t>
      </w:r>
      <w:r>
        <w:rPr>
          <w:rFonts w:ascii="Lato" w:hAnsi="Lato" w:cs="Lato"/>
          <w:sz w:val="20"/>
          <w:szCs w:val="20"/>
        </w:rPr>
        <w:tab/>
      </w:r>
      <w:r>
        <w:rPr>
          <w:rFonts w:ascii="Lato" w:hAnsi="Lato" w:cs="Lato"/>
          <w:sz w:val="20"/>
          <w:szCs w:val="20"/>
        </w:rPr>
        <w:tab/>
      </w:r>
      <w:r>
        <w:rPr>
          <w:rFonts w:ascii="Lato" w:hAnsi="Lato" w:cs="Lato"/>
          <w:sz w:val="20"/>
          <w:szCs w:val="20"/>
        </w:rPr>
        <w:tab/>
      </w:r>
      <w:r>
        <w:rPr>
          <w:rFonts w:ascii="Lato" w:hAnsi="Lato" w:cs="Lato"/>
          <w:sz w:val="20"/>
          <w:szCs w:val="20"/>
        </w:rPr>
        <w:t>226,000,000 m/s</w:t>
      </w:r>
    </w:p>
    <w:p w14:paraId="528D209A" w14:textId="3A813EA8" w:rsidR="00460990" w:rsidRDefault="00460990" w:rsidP="00460990">
      <w:pPr>
        <w:rPr>
          <w:rFonts w:ascii="Lato" w:hAnsi="Lato" w:cs="Lato"/>
          <w:sz w:val="20"/>
          <w:szCs w:val="20"/>
        </w:rPr>
      </w:pPr>
      <w:r>
        <w:rPr>
          <w:rFonts w:ascii="Lato" w:hAnsi="Lato" w:cs="Lato"/>
          <w:sz w:val="20"/>
          <w:szCs w:val="20"/>
        </w:rPr>
        <w:t xml:space="preserve">In glass: </w:t>
      </w:r>
      <w:r>
        <w:rPr>
          <w:rFonts w:ascii="Lato" w:hAnsi="Lato" w:cs="Lato"/>
          <w:sz w:val="20"/>
          <w:szCs w:val="20"/>
        </w:rPr>
        <w:tab/>
      </w:r>
      <w:r>
        <w:rPr>
          <w:rFonts w:ascii="Lato" w:hAnsi="Lato" w:cs="Lato"/>
          <w:sz w:val="20"/>
          <w:szCs w:val="20"/>
        </w:rPr>
        <w:tab/>
      </w:r>
      <w:r>
        <w:rPr>
          <w:rFonts w:ascii="Lato" w:hAnsi="Lato" w:cs="Lato"/>
          <w:sz w:val="20"/>
          <w:szCs w:val="20"/>
        </w:rPr>
        <w:tab/>
      </w:r>
      <w:r>
        <w:rPr>
          <w:rFonts w:ascii="Lato" w:hAnsi="Lato" w:cs="Lato"/>
          <w:sz w:val="20"/>
          <w:szCs w:val="20"/>
        </w:rPr>
        <w:t>197,000,000 m/s</w:t>
      </w:r>
    </w:p>
    <w:p w14:paraId="0B2886AB" w14:textId="77777777" w:rsidR="00460990" w:rsidRDefault="00460990" w:rsidP="00460990">
      <w:pPr>
        <w:rPr>
          <w:rFonts w:ascii="Lato" w:hAnsi="Lato" w:cs="Lato"/>
          <w:sz w:val="20"/>
          <w:szCs w:val="20"/>
        </w:rPr>
      </w:pPr>
      <w:r>
        <w:rPr>
          <w:rFonts w:ascii="Lato" w:hAnsi="Lato" w:cs="Lato"/>
          <w:sz w:val="20"/>
          <w:szCs w:val="20"/>
        </w:rPr>
        <w:t>We can use the speed equation from year 7 to answer questions about the speed of light:</w:t>
      </w:r>
    </w:p>
    <w:p w14:paraId="2CC315FB" w14:textId="77777777" w:rsidR="00460990" w:rsidRDefault="00460990" w:rsidP="00460990">
      <w:pPr>
        <w:rPr>
          <w:rFonts w:ascii="Lato" w:hAnsi="Lato" w:cs="Lato"/>
          <w:sz w:val="20"/>
          <w:szCs w:val="20"/>
        </w:rPr>
      </w:pPr>
      <w:r>
        <w:rPr>
          <w:rFonts w:ascii="Lato" w:hAnsi="Lato" w:cs="Lato"/>
          <w:sz w:val="20"/>
          <w:szCs w:val="20"/>
        </w:rPr>
        <w:t>speed x time = distance</w:t>
      </w:r>
    </w:p>
    <w:p w14:paraId="532EF914"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What does a speed of 300,000,000 m/s mean?</w:t>
      </w:r>
    </w:p>
    <w:p w14:paraId="4C164543"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How far does light travel in a vacuum in 6.2 s?</w:t>
      </w:r>
    </w:p>
    <w:p w14:paraId="0D6C02BF"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Earth is 152 000 000 000 m away from the Sun. How long does it take light from the Sun to reach us?</w:t>
      </w:r>
    </w:p>
    <w:p w14:paraId="03B1FFFB" w14:textId="77777777" w:rsidR="00460990" w:rsidRPr="00F937FB" w:rsidRDefault="00460990" w:rsidP="00460990">
      <w:pPr>
        <w:pStyle w:val="ListParagraph"/>
        <w:numPr>
          <w:ilvl w:val="0"/>
          <w:numId w:val="13"/>
        </w:numPr>
        <w:rPr>
          <w:rFonts w:ascii="Lato" w:hAnsi="Lato" w:cs="Lato"/>
          <w:sz w:val="20"/>
          <w:szCs w:val="20"/>
        </w:rPr>
      </w:pPr>
      <w:r>
        <w:rPr>
          <w:rFonts w:ascii="Lato" w:hAnsi="Lato" w:cs="Lato"/>
          <w:sz w:val="20"/>
          <w:szCs w:val="20"/>
        </w:rPr>
        <w:t>The air around Earth is about 97000 m thick. How long does it take for light to travel through the air to the surface of Earth?</w:t>
      </w:r>
    </w:p>
    <w:p w14:paraId="5EB5E233"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What is the difference in speed between light travelling in a vacuum to light travelling in water?</w:t>
      </w:r>
    </w:p>
    <w:p w14:paraId="02B3AA34"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Will light moving from water to glass slow down or speed up?</w:t>
      </w:r>
    </w:p>
    <w:p w14:paraId="4195410A"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Draw a diagram showing how light refracts when it moves from water to a vacuum</w:t>
      </w:r>
    </w:p>
    <w:p w14:paraId="15ED06A9"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Explain why the refraction takes place</w:t>
      </w:r>
    </w:p>
    <w:p w14:paraId="41254CB3" w14:textId="229FBFD1" w:rsidR="00460990" w:rsidRDefault="00460990" w:rsidP="00460990">
      <w:pPr>
        <w:pStyle w:val="ListParagraph"/>
        <w:numPr>
          <w:ilvl w:val="0"/>
          <w:numId w:val="13"/>
        </w:numPr>
        <w:rPr>
          <w:rFonts w:ascii="Lato" w:hAnsi="Lato" w:cs="Lato"/>
          <w:sz w:val="20"/>
          <w:szCs w:val="20"/>
        </w:rPr>
      </w:pPr>
      <w:r>
        <w:rPr>
          <w:rFonts w:ascii="Lato" w:hAnsi="Lato" w:cs="Lato"/>
          <w:sz w:val="20"/>
          <w:szCs w:val="20"/>
        </w:rPr>
        <w:t>Complete the ray diagram showing how a person can see a book using a light from a lamp</w:t>
      </w:r>
      <w:r>
        <w:rPr>
          <w:noProof/>
        </w:rPr>
        <w:drawing>
          <wp:inline distT="0" distB="0" distL="0" distR="0" wp14:anchorId="658E89E4" wp14:editId="284CEF48">
            <wp:extent cx="3515360" cy="2044700"/>
            <wp:effectExtent l="0" t="0" r="889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3515360" cy="2044700"/>
                    </a:xfrm>
                    <a:prstGeom prst="rect">
                      <a:avLst/>
                    </a:prstGeom>
                  </pic:spPr>
                </pic:pic>
              </a:graphicData>
            </a:graphic>
          </wp:inline>
        </w:drawing>
      </w:r>
    </w:p>
    <w:p w14:paraId="7725B918" w14:textId="4EE40649" w:rsidR="00460990" w:rsidRDefault="00460990" w:rsidP="00460990">
      <w:pPr>
        <w:pStyle w:val="ListParagraph"/>
        <w:numPr>
          <w:ilvl w:val="0"/>
          <w:numId w:val="13"/>
        </w:numPr>
        <w:rPr>
          <w:rFonts w:ascii="Lato" w:hAnsi="Lato" w:cs="Lato"/>
          <w:sz w:val="20"/>
          <w:szCs w:val="20"/>
        </w:rPr>
      </w:pPr>
      <w:r>
        <w:rPr>
          <w:rFonts w:ascii="Lato" w:hAnsi="Lato" w:cs="Lato"/>
          <w:sz w:val="20"/>
          <w:szCs w:val="20"/>
        </w:rPr>
        <w:t>If the book has white paper, and the lamp gives off red light, what colour will the paper appear?</w:t>
      </w:r>
    </w:p>
    <w:p w14:paraId="7D3AC7B3"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If the lamp gives off white light which is then passed through a green filter, what could will the paper appear?</w:t>
      </w:r>
    </w:p>
    <w:p w14:paraId="530C1324" w14:textId="6E4602F9" w:rsidR="00460990" w:rsidRDefault="00460990" w:rsidP="00460990">
      <w:pPr>
        <w:pStyle w:val="ListParagraph"/>
        <w:numPr>
          <w:ilvl w:val="0"/>
          <w:numId w:val="13"/>
        </w:numPr>
        <w:rPr>
          <w:rFonts w:ascii="Lato" w:hAnsi="Lato" w:cs="Lato"/>
          <w:sz w:val="20"/>
          <w:szCs w:val="20"/>
        </w:rPr>
      </w:pPr>
      <w:r>
        <w:rPr>
          <w:rFonts w:ascii="Lato" w:hAnsi="Lato" w:cs="Lato"/>
          <w:sz w:val="20"/>
          <w:szCs w:val="20"/>
        </w:rPr>
        <w:t>The person turns the page to a new page which is yellow. What colour will that page appear if the green filter is still there?</w:t>
      </w:r>
    </w:p>
    <w:p w14:paraId="11472253"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At what speed does the light travel from the lamp to the book?</w:t>
      </w:r>
    </w:p>
    <w:p w14:paraId="70FC803F"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What type of wave is light?</w:t>
      </w:r>
    </w:p>
    <w:p w14:paraId="21D0F6A3"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In what direction are the vibrations in the light wave?</w:t>
      </w:r>
    </w:p>
    <w:p w14:paraId="68928788"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What is actually vibrating?</w:t>
      </w:r>
    </w:p>
    <w:p w14:paraId="58664EB6"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What are the four things that could happen when light hits a surface?</w:t>
      </w:r>
    </w:p>
    <w:p w14:paraId="67E681F1" w14:textId="77777777" w:rsidR="00460990" w:rsidRDefault="00460990" w:rsidP="00460990">
      <w:pPr>
        <w:pStyle w:val="ListParagraph"/>
        <w:numPr>
          <w:ilvl w:val="0"/>
          <w:numId w:val="13"/>
        </w:numPr>
        <w:rPr>
          <w:rFonts w:ascii="Lato" w:hAnsi="Lato" w:cs="Lato"/>
          <w:sz w:val="20"/>
          <w:szCs w:val="20"/>
        </w:rPr>
      </w:pPr>
      <w:r>
        <w:rPr>
          <w:rFonts w:ascii="Lato" w:hAnsi="Lato" w:cs="Lato"/>
          <w:sz w:val="20"/>
          <w:szCs w:val="20"/>
        </w:rPr>
        <w:t xml:space="preserve">Give an example of each one. </w:t>
      </w:r>
    </w:p>
    <w:p w14:paraId="1113F4FD" w14:textId="77777777" w:rsidR="00460990" w:rsidRPr="00CC2832" w:rsidRDefault="00460990" w:rsidP="00460990">
      <w:pPr>
        <w:pStyle w:val="ListParagraph"/>
        <w:numPr>
          <w:ilvl w:val="0"/>
          <w:numId w:val="13"/>
        </w:numPr>
        <w:rPr>
          <w:rFonts w:ascii="Lato" w:hAnsi="Lato" w:cs="Lato"/>
          <w:sz w:val="20"/>
          <w:szCs w:val="20"/>
        </w:rPr>
      </w:pPr>
      <w:r>
        <w:rPr>
          <w:rFonts w:ascii="Lato" w:hAnsi="Lato" w:cs="Lato"/>
          <w:sz w:val="20"/>
          <w:szCs w:val="20"/>
        </w:rPr>
        <w:t>How far does light travel in a year?</w:t>
      </w:r>
    </w:p>
    <w:p w14:paraId="3634B623" w14:textId="7820D847" w:rsidR="006973CB" w:rsidRPr="008065BF" w:rsidRDefault="006973CB" w:rsidP="002E4700">
      <w:pPr>
        <w:jc w:val="both"/>
        <w:rPr>
          <w:rFonts w:ascii="Lato" w:hAnsi="Lato" w:cs="Lato"/>
        </w:rPr>
      </w:pPr>
    </w:p>
    <w:sectPr w:rsidR="006973CB" w:rsidRPr="008065BF" w:rsidSect="00086651">
      <w:type w:val="continuous"/>
      <w:pgSz w:w="11906" w:h="16838"/>
      <w:pgMar w:top="720" w:right="720" w:bottom="720" w:left="720" w:header="0"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74B1A" w14:textId="77777777" w:rsidR="00E0325F" w:rsidRDefault="00E0325F" w:rsidP="007F568C">
      <w:pPr>
        <w:spacing w:after="0" w:line="240" w:lineRule="auto"/>
      </w:pPr>
      <w:r>
        <w:separator/>
      </w:r>
    </w:p>
  </w:endnote>
  <w:endnote w:type="continuationSeparator" w:id="0">
    <w:p w14:paraId="6CC73D11" w14:textId="77777777" w:rsidR="00E0325F" w:rsidRDefault="00E0325F" w:rsidP="007F568C">
      <w:pPr>
        <w:spacing w:after="0" w:line="240" w:lineRule="auto"/>
      </w:pPr>
      <w:r>
        <w:continuationSeparator/>
      </w:r>
    </w:p>
  </w:endnote>
  <w:endnote w:type="continuationNotice" w:id="1">
    <w:p w14:paraId="40912C8A" w14:textId="77777777" w:rsidR="00E0325F" w:rsidRDefault="00E032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Segoe UI"/>
    <w:panose1 w:val="020F0502020204030203"/>
    <w:charset w:val="00"/>
    <w:family w:val="swiss"/>
    <w:pitch w:val="variable"/>
    <w:sig w:usb0="E10002FF" w:usb1="5000ECFF" w:usb2="00000009"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007273"/>
      <w:docPartObj>
        <w:docPartGallery w:val="Page Numbers (Bottom of Page)"/>
        <w:docPartUnique/>
      </w:docPartObj>
    </w:sdtPr>
    <w:sdtEndPr>
      <w:rPr>
        <w:noProof/>
      </w:rPr>
    </w:sdtEndPr>
    <w:sdtContent>
      <w:p w14:paraId="02CD9DA7" w14:textId="3324067B" w:rsidR="007F568C" w:rsidRDefault="007F568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35B1593" w14:textId="77777777" w:rsidR="007F568C" w:rsidRDefault="007F56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A9CABD" w14:textId="77777777" w:rsidR="00E0325F" w:rsidRDefault="00E0325F" w:rsidP="007F568C">
      <w:pPr>
        <w:spacing w:after="0" w:line="240" w:lineRule="auto"/>
      </w:pPr>
      <w:r>
        <w:separator/>
      </w:r>
    </w:p>
  </w:footnote>
  <w:footnote w:type="continuationSeparator" w:id="0">
    <w:p w14:paraId="34460D44" w14:textId="77777777" w:rsidR="00E0325F" w:rsidRDefault="00E0325F" w:rsidP="007F568C">
      <w:pPr>
        <w:spacing w:after="0" w:line="240" w:lineRule="auto"/>
      </w:pPr>
      <w:r>
        <w:continuationSeparator/>
      </w:r>
    </w:p>
  </w:footnote>
  <w:footnote w:type="continuationNotice" w:id="1">
    <w:p w14:paraId="52258DB9" w14:textId="77777777" w:rsidR="00E0325F" w:rsidRDefault="00E0325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F5C8B"/>
    <w:multiLevelType w:val="hybridMultilevel"/>
    <w:tmpl w:val="0A42D9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D32EA0"/>
    <w:multiLevelType w:val="hybridMultilevel"/>
    <w:tmpl w:val="CBC6F57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436B63"/>
    <w:multiLevelType w:val="hybridMultilevel"/>
    <w:tmpl w:val="0A42D9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D93F4F"/>
    <w:multiLevelType w:val="hybridMultilevel"/>
    <w:tmpl w:val="F1060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9365B"/>
    <w:multiLevelType w:val="hybridMultilevel"/>
    <w:tmpl w:val="FB185982"/>
    <w:lvl w:ilvl="0" w:tplc="08090011">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A7012E2"/>
    <w:multiLevelType w:val="hybridMultilevel"/>
    <w:tmpl w:val="C91CF27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DC044A"/>
    <w:multiLevelType w:val="hybridMultilevel"/>
    <w:tmpl w:val="B0C05D8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E2308A1"/>
    <w:multiLevelType w:val="hybridMultilevel"/>
    <w:tmpl w:val="70FE522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370733D"/>
    <w:multiLevelType w:val="hybridMultilevel"/>
    <w:tmpl w:val="3ADC92C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A818B3"/>
    <w:multiLevelType w:val="hybridMultilevel"/>
    <w:tmpl w:val="0100B0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77353B"/>
    <w:multiLevelType w:val="hybridMultilevel"/>
    <w:tmpl w:val="BC90787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A34867"/>
    <w:multiLevelType w:val="hybridMultilevel"/>
    <w:tmpl w:val="BD46B12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FAF2701"/>
    <w:multiLevelType w:val="hybridMultilevel"/>
    <w:tmpl w:val="0AEC5B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154820"/>
    <w:multiLevelType w:val="hybridMultilevel"/>
    <w:tmpl w:val="DBDE8D60"/>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BCE73B1"/>
    <w:multiLevelType w:val="hybridMultilevel"/>
    <w:tmpl w:val="8D94D4B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12"/>
  </w:num>
  <w:num w:numId="3">
    <w:abstractNumId w:val="8"/>
  </w:num>
  <w:num w:numId="4">
    <w:abstractNumId w:val="3"/>
  </w:num>
  <w:num w:numId="5">
    <w:abstractNumId w:val="5"/>
  </w:num>
  <w:num w:numId="6">
    <w:abstractNumId w:val="6"/>
  </w:num>
  <w:num w:numId="7">
    <w:abstractNumId w:val="7"/>
  </w:num>
  <w:num w:numId="8">
    <w:abstractNumId w:val="11"/>
  </w:num>
  <w:num w:numId="9">
    <w:abstractNumId w:val="14"/>
  </w:num>
  <w:num w:numId="10">
    <w:abstractNumId w:val="10"/>
  </w:num>
  <w:num w:numId="11">
    <w:abstractNumId w:val="9"/>
  </w:num>
  <w:num w:numId="12">
    <w:abstractNumId w:val="4"/>
  </w:num>
  <w:num w:numId="13">
    <w:abstractNumId w:val="13"/>
  </w:num>
  <w:num w:numId="14">
    <w:abstractNumId w:val="0"/>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B58"/>
    <w:rsid w:val="000032A3"/>
    <w:rsid w:val="00031E30"/>
    <w:rsid w:val="00050766"/>
    <w:rsid w:val="00050EDC"/>
    <w:rsid w:val="00062906"/>
    <w:rsid w:val="0008093F"/>
    <w:rsid w:val="00086651"/>
    <w:rsid w:val="000927EF"/>
    <w:rsid w:val="000966BB"/>
    <w:rsid w:val="000A23BC"/>
    <w:rsid w:val="000C7712"/>
    <w:rsid w:val="000D6CED"/>
    <w:rsid w:val="000F0852"/>
    <w:rsid w:val="000F150D"/>
    <w:rsid w:val="00114709"/>
    <w:rsid w:val="00114E51"/>
    <w:rsid w:val="00122E9C"/>
    <w:rsid w:val="00145151"/>
    <w:rsid w:val="00146302"/>
    <w:rsid w:val="001A7B8A"/>
    <w:rsid w:val="001B0B23"/>
    <w:rsid w:val="001B7901"/>
    <w:rsid w:val="001E028F"/>
    <w:rsid w:val="001E6D35"/>
    <w:rsid w:val="00202DB4"/>
    <w:rsid w:val="002327C3"/>
    <w:rsid w:val="0023303A"/>
    <w:rsid w:val="002368CC"/>
    <w:rsid w:val="00242955"/>
    <w:rsid w:val="00270100"/>
    <w:rsid w:val="00275703"/>
    <w:rsid w:val="002845C0"/>
    <w:rsid w:val="00294B40"/>
    <w:rsid w:val="00295F40"/>
    <w:rsid w:val="002A3493"/>
    <w:rsid w:val="002C2E21"/>
    <w:rsid w:val="002C3928"/>
    <w:rsid w:val="002C39E4"/>
    <w:rsid w:val="002E4700"/>
    <w:rsid w:val="002F5CEC"/>
    <w:rsid w:val="00306215"/>
    <w:rsid w:val="00316234"/>
    <w:rsid w:val="0033757E"/>
    <w:rsid w:val="00364736"/>
    <w:rsid w:val="003750B7"/>
    <w:rsid w:val="003934B1"/>
    <w:rsid w:val="00397973"/>
    <w:rsid w:val="003A2542"/>
    <w:rsid w:val="003A73E8"/>
    <w:rsid w:val="003C5BE0"/>
    <w:rsid w:val="003F082E"/>
    <w:rsid w:val="003F527F"/>
    <w:rsid w:val="00411CD3"/>
    <w:rsid w:val="00460990"/>
    <w:rsid w:val="00475C87"/>
    <w:rsid w:val="00477C26"/>
    <w:rsid w:val="004842F8"/>
    <w:rsid w:val="00494997"/>
    <w:rsid w:val="004A2989"/>
    <w:rsid w:val="004B0A48"/>
    <w:rsid w:val="004C7A68"/>
    <w:rsid w:val="004D7941"/>
    <w:rsid w:val="004E7DC0"/>
    <w:rsid w:val="004F32E7"/>
    <w:rsid w:val="004F35D6"/>
    <w:rsid w:val="00506B3E"/>
    <w:rsid w:val="00513991"/>
    <w:rsid w:val="005250E3"/>
    <w:rsid w:val="005269ED"/>
    <w:rsid w:val="005313C8"/>
    <w:rsid w:val="00532ABA"/>
    <w:rsid w:val="00555542"/>
    <w:rsid w:val="00561B63"/>
    <w:rsid w:val="00566D13"/>
    <w:rsid w:val="00587FB1"/>
    <w:rsid w:val="005E2CE6"/>
    <w:rsid w:val="005E422D"/>
    <w:rsid w:val="005E7647"/>
    <w:rsid w:val="006032A9"/>
    <w:rsid w:val="00610AF7"/>
    <w:rsid w:val="00612151"/>
    <w:rsid w:val="00617BFA"/>
    <w:rsid w:val="00621765"/>
    <w:rsid w:val="00631C2D"/>
    <w:rsid w:val="00637F91"/>
    <w:rsid w:val="00654D89"/>
    <w:rsid w:val="0066193C"/>
    <w:rsid w:val="0066757E"/>
    <w:rsid w:val="0067453D"/>
    <w:rsid w:val="00680D40"/>
    <w:rsid w:val="006973CB"/>
    <w:rsid w:val="006C686B"/>
    <w:rsid w:val="0070195D"/>
    <w:rsid w:val="00702B58"/>
    <w:rsid w:val="0072519E"/>
    <w:rsid w:val="007315AB"/>
    <w:rsid w:val="0075134E"/>
    <w:rsid w:val="007816DB"/>
    <w:rsid w:val="00784539"/>
    <w:rsid w:val="0079367D"/>
    <w:rsid w:val="007A6AA7"/>
    <w:rsid w:val="007B7E03"/>
    <w:rsid w:val="007E047D"/>
    <w:rsid w:val="007F0A9D"/>
    <w:rsid w:val="007F1832"/>
    <w:rsid w:val="007F568C"/>
    <w:rsid w:val="008065BF"/>
    <w:rsid w:val="00811EAC"/>
    <w:rsid w:val="00813894"/>
    <w:rsid w:val="00814F1B"/>
    <w:rsid w:val="008273C6"/>
    <w:rsid w:val="00864539"/>
    <w:rsid w:val="00873FD8"/>
    <w:rsid w:val="00875475"/>
    <w:rsid w:val="00875715"/>
    <w:rsid w:val="008920D3"/>
    <w:rsid w:val="00896313"/>
    <w:rsid w:val="008A0A69"/>
    <w:rsid w:val="008A5070"/>
    <w:rsid w:val="008B1184"/>
    <w:rsid w:val="008F296F"/>
    <w:rsid w:val="0091603B"/>
    <w:rsid w:val="0091686D"/>
    <w:rsid w:val="00917640"/>
    <w:rsid w:val="00927C72"/>
    <w:rsid w:val="0093006D"/>
    <w:rsid w:val="00933C07"/>
    <w:rsid w:val="009452F4"/>
    <w:rsid w:val="009633DA"/>
    <w:rsid w:val="00977143"/>
    <w:rsid w:val="00982935"/>
    <w:rsid w:val="009B7C27"/>
    <w:rsid w:val="009E18DB"/>
    <w:rsid w:val="009E55B3"/>
    <w:rsid w:val="00A0097E"/>
    <w:rsid w:val="00A304FE"/>
    <w:rsid w:val="00A30E9F"/>
    <w:rsid w:val="00A45FD7"/>
    <w:rsid w:val="00A53BA4"/>
    <w:rsid w:val="00A54509"/>
    <w:rsid w:val="00A74F3E"/>
    <w:rsid w:val="00A76289"/>
    <w:rsid w:val="00A9166F"/>
    <w:rsid w:val="00A96B4B"/>
    <w:rsid w:val="00AB2611"/>
    <w:rsid w:val="00AD428B"/>
    <w:rsid w:val="00AE756A"/>
    <w:rsid w:val="00B10F9A"/>
    <w:rsid w:val="00B30384"/>
    <w:rsid w:val="00B34E6C"/>
    <w:rsid w:val="00B85B60"/>
    <w:rsid w:val="00B86EB5"/>
    <w:rsid w:val="00BA1524"/>
    <w:rsid w:val="00BB357C"/>
    <w:rsid w:val="00BC2483"/>
    <w:rsid w:val="00BC7470"/>
    <w:rsid w:val="00C4574F"/>
    <w:rsid w:val="00C46E56"/>
    <w:rsid w:val="00C57BEC"/>
    <w:rsid w:val="00C778D5"/>
    <w:rsid w:val="00C84C70"/>
    <w:rsid w:val="00C90B1D"/>
    <w:rsid w:val="00CC2832"/>
    <w:rsid w:val="00CC7ABE"/>
    <w:rsid w:val="00CD3963"/>
    <w:rsid w:val="00CD533F"/>
    <w:rsid w:val="00CE5DC5"/>
    <w:rsid w:val="00D31821"/>
    <w:rsid w:val="00D358FD"/>
    <w:rsid w:val="00D37D6F"/>
    <w:rsid w:val="00D400C9"/>
    <w:rsid w:val="00D40DD7"/>
    <w:rsid w:val="00D5575D"/>
    <w:rsid w:val="00D62407"/>
    <w:rsid w:val="00D62A01"/>
    <w:rsid w:val="00D654EB"/>
    <w:rsid w:val="00D83637"/>
    <w:rsid w:val="00D94CCC"/>
    <w:rsid w:val="00DD1702"/>
    <w:rsid w:val="00DD30BF"/>
    <w:rsid w:val="00DE3769"/>
    <w:rsid w:val="00DF28CD"/>
    <w:rsid w:val="00E0325F"/>
    <w:rsid w:val="00E053EF"/>
    <w:rsid w:val="00E20329"/>
    <w:rsid w:val="00E22814"/>
    <w:rsid w:val="00E33B9C"/>
    <w:rsid w:val="00E44A79"/>
    <w:rsid w:val="00E44F93"/>
    <w:rsid w:val="00E454F2"/>
    <w:rsid w:val="00E70979"/>
    <w:rsid w:val="00E74652"/>
    <w:rsid w:val="00E75300"/>
    <w:rsid w:val="00E96AE5"/>
    <w:rsid w:val="00EA5E49"/>
    <w:rsid w:val="00EB3BD7"/>
    <w:rsid w:val="00EB6BF4"/>
    <w:rsid w:val="00ED074C"/>
    <w:rsid w:val="00ED230A"/>
    <w:rsid w:val="00EF0849"/>
    <w:rsid w:val="00EF5FDA"/>
    <w:rsid w:val="00F02D79"/>
    <w:rsid w:val="00F139BC"/>
    <w:rsid w:val="00F200C0"/>
    <w:rsid w:val="00F26416"/>
    <w:rsid w:val="00F91F46"/>
    <w:rsid w:val="00FB5671"/>
    <w:rsid w:val="00FB5F28"/>
    <w:rsid w:val="00FC05B9"/>
    <w:rsid w:val="00FC1175"/>
    <w:rsid w:val="00FC7682"/>
    <w:rsid w:val="00FD23D2"/>
    <w:rsid w:val="00FF2B73"/>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F80A1"/>
  <w15:chartTrackingRefBased/>
  <w15:docId w15:val="{DB607C1C-FD8A-44BE-B347-DB016ED04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2483"/>
    <w:pPr>
      <w:ind w:left="720"/>
      <w:contextualSpacing/>
    </w:pPr>
  </w:style>
  <w:style w:type="table" w:styleId="TableGrid">
    <w:name w:val="Table Grid"/>
    <w:basedOn w:val="TableNormal"/>
    <w:uiPriority w:val="39"/>
    <w:rsid w:val="00EB6B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96B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6B4B"/>
    <w:rPr>
      <w:rFonts w:ascii="Segoe UI" w:hAnsi="Segoe UI" w:cs="Segoe UI"/>
      <w:sz w:val="18"/>
      <w:szCs w:val="18"/>
    </w:rPr>
  </w:style>
  <w:style w:type="character" w:styleId="CommentReference">
    <w:name w:val="annotation reference"/>
    <w:basedOn w:val="DefaultParagraphFont"/>
    <w:uiPriority w:val="99"/>
    <w:semiHidden/>
    <w:unhideWhenUsed/>
    <w:rsid w:val="00494997"/>
    <w:rPr>
      <w:sz w:val="16"/>
      <w:szCs w:val="16"/>
    </w:rPr>
  </w:style>
  <w:style w:type="paragraph" w:styleId="CommentText">
    <w:name w:val="annotation text"/>
    <w:basedOn w:val="Normal"/>
    <w:link w:val="CommentTextChar"/>
    <w:uiPriority w:val="99"/>
    <w:semiHidden/>
    <w:unhideWhenUsed/>
    <w:rsid w:val="00494997"/>
    <w:pPr>
      <w:spacing w:line="240" w:lineRule="auto"/>
    </w:pPr>
    <w:rPr>
      <w:sz w:val="20"/>
      <w:szCs w:val="20"/>
    </w:rPr>
  </w:style>
  <w:style w:type="character" w:customStyle="1" w:styleId="CommentTextChar">
    <w:name w:val="Comment Text Char"/>
    <w:basedOn w:val="DefaultParagraphFont"/>
    <w:link w:val="CommentText"/>
    <w:uiPriority w:val="99"/>
    <w:semiHidden/>
    <w:rsid w:val="00494997"/>
    <w:rPr>
      <w:sz w:val="20"/>
      <w:szCs w:val="20"/>
    </w:rPr>
  </w:style>
  <w:style w:type="paragraph" w:styleId="CommentSubject">
    <w:name w:val="annotation subject"/>
    <w:basedOn w:val="CommentText"/>
    <w:next w:val="CommentText"/>
    <w:link w:val="CommentSubjectChar"/>
    <w:uiPriority w:val="99"/>
    <w:semiHidden/>
    <w:unhideWhenUsed/>
    <w:rsid w:val="00494997"/>
    <w:rPr>
      <w:b/>
      <w:bCs/>
    </w:rPr>
  </w:style>
  <w:style w:type="character" w:customStyle="1" w:styleId="CommentSubjectChar">
    <w:name w:val="Comment Subject Char"/>
    <w:basedOn w:val="CommentTextChar"/>
    <w:link w:val="CommentSubject"/>
    <w:uiPriority w:val="99"/>
    <w:semiHidden/>
    <w:rsid w:val="00494997"/>
    <w:rPr>
      <w:b/>
      <w:bCs/>
      <w:sz w:val="20"/>
      <w:szCs w:val="20"/>
    </w:rPr>
  </w:style>
  <w:style w:type="character" w:styleId="Hyperlink">
    <w:name w:val="Hyperlink"/>
    <w:basedOn w:val="DefaultParagraphFont"/>
    <w:uiPriority w:val="99"/>
    <w:unhideWhenUsed/>
    <w:rsid w:val="006C686B"/>
    <w:rPr>
      <w:color w:val="0000FF"/>
      <w:u w:val="single"/>
    </w:rPr>
  </w:style>
  <w:style w:type="paragraph" w:styleId="Header">
    <w:name w:val="header"/>
    <w:basedOn w:val="Normal"/>
    <w:link w:val="HeaderChar"/>
    <w:uiPriority w:val="99"/>
    <w:unhideWhenUsed/>
    <w:rsid w:val="007F56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568C"/>
  </w:style>
  <w:style w:type="paragraph" w:styleId="Footer">
    <w:name w:val="footer"/>
    <w:basedOn w:val="Normal"/>
    <w:link w:val="FooterChar"/>
    <w:uiPriority w:val="99"/>
    <w:unhideWhenUsed/>
    <w:rsid w:val="007F56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56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8.png"/><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3.pn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5.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hyperlink" Target="https://phet.colorado.edu/en/simulation/bending-light" TargetMode="External"/><Relationship Id="rId44" Type="http://schemas.openxmlformats.org/officeDocument/2006/relationships/image" Target="media/image3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footer" Target="footer1.xm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4.png"/><Relationship Id="rId20" Type="http://schemas.openxmlformats.org/officeDocument/2006/relationships/image" Target="media/image10.png"/><Relationship Id="rId41"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79803c98-f716-4bd4-8702-c0e880b45108">ZNSFAARWTUMQ-766720344-1199966</_dlc_DocId>
    <_dlc_DocIdUrl xmlns="79803c98-f716-4bd4-8702-c0e880b45108">
      <Url>https://thetotteridgeacademy.sharepoint.com/sites/StaffShare/_layouts/15/DocIdRedir.aspx?ID=ZNSFAARWTUMQ-766720344-1199966</Url>
      <Description>ZNSFAARWTUMQ-766720344-1199966</Description>
    </_dlc_DocIdUrl>
    <Checked_x0020_Out_x0020_by xmlns="a1a507ee-dba0-4f14-99b2-8d4ced7b6830">
      <UserInfo>
        <DisplayName/>
        <AccountId xsi:nil="true"/>
        <AccountType/>
      </UserInfo>
    </Checked_x0020_Out_x0020_by>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3" ma:contentTypeDescription="Create a new document." ma:contentTypeScope="" ma:versionID="5c6c196212b813c5e716b75388cf3559">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53b4e3f760b75f1903fc272457e3287" ns2:_="" ns3:_="">
    <xsd:import namespace="79803c98-f716-4bd4-8702-c0e880b45108"/>
    <xsd:import namespace="a1a507ee-dba0-4f14-99b2-8d4ced7b68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Checked_x0020_Out_x0020_by" minOccurs="0"/>
                <xsd:element ref="ns2:SharedWithUsers" minOccurs="0"/>
                <xsd:element ref="ns2:SharedWithDetails"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Checked_x0020_Out_x0020_by" ma:index="19" nillable="true" ma:displayName="Checked Out by" ma:list="UserInfo" ma:SharePointGroup="0" ma:internalName="Checked_x0020_Out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36138E-86E7-4B0C-999E-C0E699F98C61}">
  <ds:schemaRefs>
    <ds:schemaRef ds:uri="http://schemas.microsoft.com/sharepoint/v3/contenttype/forms"/>
  </ds:schemaRefs>
</ds:datastoreItem>
</file>

<file path=customXml/itemProps2.xml><?xml version="1.0" encoding="utf-8"?>
<ds:datastoreItem xmlns:ds="http://schemas.openxmlformats.org/officeDocument/2006/customXml" ds:itemID="{4093B6CF-BDDF-4433-8731-27E9AC49A2C0}">
  <ds:schemaRefs>
    <ds:schemaRef ds:uri="http://purl.org/dc/terms/"/>
    <ds:schemaRef ds:uri="http://schemas.microsoft.com/office/2006/documentManagement/types"/>
    <ds:schemaRef ds:uri="http://schemas.microsoft.com/office/2006/metadata/properties"/>
    <ds:schemaRef ds:uri="79803c98-f716-4bd4-8702-c0e880b45108"/>
    <ds:schemaRef ds:uri="http://www.w3.org/XML/1998/namespace"/>
    <ds:schemaRef ds:uri="http://purl.org/dc/elements/1.1/"/>
    <ds:schemaRef ds:uri="http://schemas.microsoft.com/office/infopath/2007/PartnerControls"/>
    <ds:schemaRef ds:uri="http://schemas.openxmlformats.org/package/2006/metadata/core-properties"/>
    <ds:schemaRef ds:uri="a1a507ee-dba0-4f14-99b2-8d4ced7b6830"/>
    <ds:schemaRef ds:uri="http://purl.org/dc/dcmitype/"/>
  </ds:schemaRefs>
</ds:datastoreItem>
</file>

<file path=customXml/itemProps3.xml><?xml version="1.0" encoding="utf-8"?>
<ds:datastoreItem xmlns:ds="http://schemas.openxmlformats.org/officeDocument/2006/customXml" ds:itemID="{4C816400-0F80-4CB7-AC37-E7C48F7367A0}">
  <ds:schemaRefs>
    <ds:schemaRef ds:uri="http://schemas.microsoft.com/sharepoint/events"/>
  </ds:schemaRefs>
</ds:datastoreItem>
</file>

<file path=customXml/itemProps4.xml><?xml version="1.0" encoding="utf-8"?>
<ds:datastoreItem xmlns:ds="http://schemas.openxmlformats.org/officeDocument/2006/customXml" ds:itemID="{C7CF51B9-E307-434B-8BA6-6D8D200358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3165</Words>
  <Characters>18045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Bowring</dc:creator>
  <cp:keywords/>
  <dc:description/>
  <cp:lastModifiedBy>Adam Boxer</cp:lastModifiedBy>
  <cp:revision>92</cp:revision>
  <cp:lastPrinted>2019-09-05T06:37:00Z</cp:lastPrinted>
  <dcterms:created xsi:type="dcterms:W3CDTF">2020-08-06T00:35:00Z</dcterms:created>
  <dcterms:modified xsi:type="dcterms:W3CDTF">2021-07-29T08:08:00Z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15636158-6c9c-41b5-b3c1-99e85af30fbe</vt:lpwstr>
  </property>
</Properties>
</file>